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FA1901" w14:textId="64075432" w:rsidR="00B405A3" w:rsidRDefault="008B5237" w:rsidP="00205C1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>ałącznik</w:t>
            </w:r>
            <w:r w:rsidR="00D802B6">
              <w:rPr>
                <w:b/>
                <w:sz w:val="24"/>
                <w:szCs w:val="24"/>
              </w:rPr>
              <w:t xml:space="preserve"> P.</w:t>
            </w:r>
            <w:r w:rsidR="000155E5">
              <w:rPr>
                <w:b/>
                <w:sz w:val="24"/>
                <w:szCs w:val="24"/>
              </w:rPr>
              <w:t>B</w:t>
            </w:r>
            <w:r w:rsidR="00D802B6">
              <w:rPr>
                <w:b/>
                <w:sz w:val="24"/>
                <w:szCs w:val="24"/>
              </w:rPr>
              <w:t xml:space="preserve"> (dm)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527BA7">
              <w:rPr>
                <w:sz w:val="24"/>
                <w:szCs w:val="24"/>
              </w:rPr>
              <w:t>domu maklerskiego</w:t>
            </w:r>
          </w:p>
          <w:p w14:paraId="0835E3CD" w14:textId="77777777" w:rsidR="006C6FBB" w:rsidRPr="0080142E" w:rsidRDefault="006C6FBB" w:rsidP="00205C12">
            <w:pPr>
              <w:rPr>
                <w:sz w:val="24"/>
                <w:szCs w:val="24"/>
              </w:rPr>
            </w:pP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Pr="00193D8C" w:rsidRDefault="0005779C">
      <w:pPr>
        <w:rPr>
          <w:sz w:val="10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60263E" w:rsidRDefault="0060263E">
            <w:pPr>
              <w:rPr>
                <w:b/>
              </w:rPr>
            </w:pPr>
            <w:r w:rsidRPr="0060263E">
              <w:rPr>
                <w:b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90"/>
              <w:gridCol w:w="897"/>
              <w:gridCol w:w="2223"/>
              <w:gridCol w:w="2268"/>
              <w:gridCol w:w="2683"/>
              <w:gridCol w:w="1559"/>
              <w:gridCol w:w="2147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AB573D" w:rsidRDefault="0060263E" w:rsidP="0060263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E42EBF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2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268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4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  <w:placeholder>
                    <w:docPart w:val="DefaultPlaceholder_-1854013436"/>
                  </w:placeholder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567"/>
                      <w:gridCol w:w="1722"/>
                      <w:gridCol w:w="896"/>
                      <w:gridCol w:w="2221"/>
                      <w:gridCol w:w="2266"/>
                      <w:gridCol w:w="2682"/>
                      <w:gridCol w:w="1559"/>
                      <w:gridCol w:w="2153"/>
                    </w:tblGrid>
                    <w:tr w:rsidR="0060263E" w:rsidRPr="000155E5" w14:paraId="4DF366CE" w14:textId="77777777" w:rsidTr="00E42EBF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83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346A2B" w14:textId="02FBD9AF" w:rsidR="00963F5D" w:rsidRDefault="005E1947" w:rsidP="00794569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63F5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963F5D">
                            <w:rPr>
                              <w:sz w:val="24"/>
                              <w:szCs w:val="24"/>
                            </w:rPr>
                            <w:t xml:space="preserve">kapitałowy </w:t>
                          </w:r>
                        </w:p>
                        <w:p w14:paraId="12DAB098" w14:textId="02C6872C" w:rsidR="005E6CEB" w:rsidRDefault="00E42EBF" w:rsidP="00794569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564904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E6CEB">
                            <w:rPr>
                              <w:sz w:val="24"/>
                              <w:szCs w:val="24"/>
                            </w:rPr>
                            <w:t xml:space="preserve"> firm inwestycyjnych</w:t>
                          </w:r>
                        </w:p>
                        <w:p w14:paraId="129F4440" w14:textId="2F78E1B2" w:rsidR="0060263E" w:rsidRDefault="005E194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5E194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5E194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01690EB" w14:textId="77777777" w:rsidR="0060263E" w:rsidRDefault="005E194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5E194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55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C2A145" w14:textId="77777777" w:rsidR="00963F5D" w:rsidRDefault="005E1947" w:rsidP="00963F5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71C196C9" w:rsidR="0060263E" w:rsidRDefault="005E1947" w:rsidP="00963F5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63F5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0943BC5B" w:rsidR="00232361" w:rsidRDefault="005E1947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3181850C" w14:textId="7E3F0969" w:rsidR="007D3E85" w:rsidRPr="000155E5" w:rsidRDefault="005E1947" w:rsidP="00D802B6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4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792650B7" w14:textId="05D8E441" w:rsidR="0060263E" w:rsidRPr="000155E5" w:rsidRDefault="005E1947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  <w:r w:rsidR="002132D4"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footnoteReference w:id="6"/>
                          </w:r>
                        </w:p>
                      </w:tc>
                    </w:tr>
                    <w:tr w:rsidR="0060263E" w:rsidRPr="000155E5" w14:paraId="016EE2BB" w14:textId="77777777" w:rsidTr="00E42EBF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3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83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6F3883D" w14:textId="03DE1983" w:rsidR="00F046F4" w:rsidRDefault="005E1947" w:rsidP="00F046F4">
                          <w:pPr>
                            <w:keepNext/>
                            <w:keepLines/>
                            <w:suppressAutoHyphen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7740097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34F46">
                            <w:rPr>
                              <w:sz w:val="24"/>
                              <w:szCs w:val="24"/>
                            </w:rPr>
                            <w:t xml:space="preserve"> świadectwo pracy/zaświadczenie o zatrudnieniu</w:t>
                          </w:r>
                          <w:r w:rsidR="00634F46"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t xml:space="preserve"> </w:t>
                          </w:r>
                          <w:r w:rsidR="009414C2"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footnoteReference w:id="7"/>
                          </w:r>
                        </w:p>
                        <w:p w14:paraId="0E2375E7" w14:textId="0DE59FE8" w:rsidR="0060263E" w:rsidRPr="000155E5" w:rsidRDefault="005E1947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5FCE22C" w14:textId="495EF9EE" w:rsidR="0060263E" w:rsidRDefault="0060263E" w:rsidP="0060263E"/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7"/>
              <w:gridCol w:w="3068"/>
              <w:gridCol w:w="1895"/>
              <w:gridCol w:w="2954"/>
              <w:gridCol w:w="3050"/>
              <w:gridCol w:w="2957"/>
            </w:tblGrid>
            <w:tr w:rsidR="00744359" w:rsidRPr="000155E5" w14:paraId="46375008" w14:textId="77777777" w:rsidTr="00744359">
              <w:trPr>
                <w:cantSplit/>
                <w:trHeight w:val="899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55197BF" w14:textId="67A843BC" w:rsidR="00744359" w:rsidRPr="002D4E31" w:rsidRDefault="00744359" w:rsidP="0074435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2D4E31">
                    <w:rPr>
                      <w:b/>
                      <w:sz w:val="28"/>
                      <w:szCs w:val="24"/>
                    </w:rPr>
                    <w:lastRenderedPageBreak/>
                    <w:t>Referencje</w:t>
                  </w:r>
                  <w:r w:rsidR="00AE4FFF" w:rsidRPr="002D4E31"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8"/>
                  </w:r>
                </w:p>
              </w:tc>
            </w:tr>
            <w:tr w:rsidR="00744359" w:rsidRPr="000155E5" w14:paraId="426CB102" w14:textId="77777777" w:rsidTr="00744359">
              <w:trPr>
                <w:cantSplit/>
              </w:trPr>
              <w:tc>
                <w:tcPr>
                  <w:tcW w:w="202" w:type="pct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33A426" w14:textId="77777777" w:rsidR="00744359" w:rsidRPr="002D4E31" w:rsidRDefault="00744359" w:rsidP="00B94062">
                  <w:pPr>
                    <w:suppressAutoHyphens/>
                    <w:rPr>
                      <w:sz w:val="24"/>
                      <w:szCs w:val="24"/>
                    </w:rPr>
                  </w:pPr>
                  <w:r w:rsidRPr="002D4E31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057" w:type="pct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82CEE1D" w14:textId="126E9817" w:rsidR="00744359" w:rsidRPr="002D4E31" w:rsidRDefault="00744359" w:rsidP="00B94062">
                  <w:pPr>
                    <w:suppressAutoHyphens/>
                    <w:rPr>
                      <w:sz w:val="24"/>
                      <w:szCs w:val="24"/>
                    </w:rPr>
                  </w:pPr>
                  <w:r w:rsidRPr="002D4E31">
                    <w:rPr>
                      <w:sz w:val="24"/>
                      <w:szCs w:val="24"/>
                    </w:rPr>
                    <w:t>Imię i nazwisko osoby udzielającej referencji:</w:t>
                  </w:r>
                </w:p>
              </w:tc>
              <w:tc>
                <w:tcPr>
                  <w:tcW w:w="653" w:type="pct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EB7C419" w14:textId="2CDC6875" w:rsidR="00744359" w:rsidRPr="002D4E31" w:rsidRDefault="00744359" w:rsidP="00B94062">
                  <w:pPr>
                    <w:suppressAutoHyphens/>
                    <w:rPr>
                      <w:sz w:val="24"/>
                      <w:szCs w:val="24"/>
                    </w:rPr>
                  </w:pPr>
                  <w:r w:rsidRPr="002D4E31">
                    <w:rPr>
                      <w:sz w:val="24"/>
                      <w:szCs w:val="24"/>
                    </w:rPr>
                    <w:t>Stanowisko osoby udzielającej referencji:</w:t>
                  </w:r>
                </w:p>
              </w:tc>
              <w:tc>
                <w:tcPr>
                  <w:tcW w:w="1018" w:type="pct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AEADB14" w14:textId="074AA19B" w:rsidR="00744359" w:rsidRPr="002D4E31" w:rsidRDefault="00744359" w:rsidP="00B94062">
                  <w:pPr>
                    <w:suppressAutoHyphens/>
                    <w:rPr>
                      <w:sz w:val="24"/>
                      <w:szCs w:val="24"/>
                    </w:rPr>
                  </w:pPr>
                  <w:r w:rsidRPr="002D4E31">
                    <w:rPr>
                      <w:sz w:val="24"/>
                      <w:szCs w:val="24"/>
                    </w:rPr>
                    <w:t>Nazwa podmiotu</w:t>
                  </w:r>
                  <w:r w:rsidRPr="002D4E31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 w:rsidR="001E0BE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51" w:type="pct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EE392F7" w14:textId="6FE991A7" w:rsidR="00744359" w:rsidRPr="002D4E31" w:rsidRDefault="00744359" w:rsidP="00B94062">
                  <w:pPr>
                    <w:suppressAutoHyphens/>
                    <w:rPr>
                      <w:sz w:val="24"/>
                      <w:szCs w:val="24"/>
                    </w:rPr>
                  </w:pPr>
                  <w:r w:rsidRPr="002D4E31">
                    <w:rPr>
                      <w:sz w:val="24"/>
                      <w:szCs w:val="24"/>
                    </w:rPr>
                    <w:t>Dane kontaktowe</w:t>
                  </w:r>
                  <w:r w:rsidRPr="002D4E31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Pr="002D4E3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18" w:type="pct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8FDF9FF" w14:textId="77777777" w:rsidR="00744359" w:rsidRPr="002D4E31" w:rsidRDefault="00744359" w:rsidP="00B94062">
                  <w:pPr>
                    <w:suppressAutoHyphens/>
                    <w:rPr>
                      <w:sz w:val="24"/>
                      <w:szCs w:val="24"/>
                    </w:rPr>
                  </w:pPr>
                  <w:r w:rsidRPr="002D4E31">
                    <w:rPr>
                      <w:sz w:val="24"/>
                      <w:szCs w:val="24"/>
                    </w:rPr>
                    <w:t>Załączniki</w:t>
                  </w:r>
                  <w:r w:rsidRPr="002D4E31"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Pr="002D4E31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20363115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349878037"/>
                </w:sdtPr>
                <w:sdtEndPr/>
                <w:sdtContent>
                  <w:tbl>
                    <w:tblPr>
                      <w:tblStyle w:val="Tabela-Siatka"/>
                      <w:tblW w:w="5000" w:type="pct"/>
                      <w:tblLook w:val="04A0" w:firstRow="1" w:lastRow="0" w:firstColumn="1" w:lastColumn="0" w:noHBand="0" w:noVBand="1"/>
                    </w:tblPr>
                    <w:tblGrid>
                      <w:gridCol w:w="587"/>
                      <w:gridCol w:w="3069"/>
                      <w:gridCol w:w="1896"/>
                      <w:gridCol w:w="2955"/>
                      <w:gridCol w:w="3050"/>
                      <w:gridCol w:w="2954"/>
                    </w:tblGrid>
                    <w:tr w:rsidR="00744359" w:rsidRPr="000155E5" w14:paraId="63B4A5E5" w14:textId="77777777" w:rsidTr="00744359">
                      <w:trPr>
                        <w:cantSplit/>
                        <w:trHeight w:val="921"/>
                      </w:trPr>
                      <w:tc>
                        <w:tcPr>
                          <w:tcW w:w="202" w:type="pct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CF7FDA" w14:textId="77777777" w:rsidR="00744359" w:rsidRPr="002D4E31" w:rsidRDefault="00744359" w:rsidP="00B94062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0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57" w:type="pct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2532CCB" w14:textId="3C631824" w:rsidR="00744359" w:rsidRPr="002D4E31" w:rsidRDefault="00744359" w:rsidP="00B94062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53" w:type="pct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BEA26AF" w14:textId="77777777" w:rsidR="00744359" w:rsidRPr="002D4E31" w:rsidRDefault="00744359" w:rsidP="00B94062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18" w:type="pct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DAF798" w14:textId="77777777" w:rsidR="00744359" w:rsidRPr="002D4E31" w:rsidRDefault="00744359" w:rsidP="00B94062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51" w:type="pct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594AFA" w14:textId="77777777" w:rsidR="00744359" w:rsidRPr="002D4E31" w:rsidRDefault="00744359" w:rsidP="00B94062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1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297AB669" w14:textId="767A4E85" w:rsidR="00744359" w:rsidRPr="002D4E31" w:rsidRDefault="005E1947" w:rsidP="00744359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3116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44359" w:rsidRPr="002D4E3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44359" w:rsidRPr="002D4E31">
                            <w:rPr>
                              <w:sz w:val="24"/>
                              <w:szCs w:val="24"/>
                            </w:rPr>
                            <w:t>list referencyjny</w:t>
                          </w:r>
                        </w:p>
                      </w:tc>
                    </w:tr>
                    <w:tr w:rsidR="00744359" w:rsidRPr="000155E5" w14:paraId="720298F0" w14:textId="77777777" w:rsidTr="00744359">
                      <w:trPr>
                        <w:cantSplit/>
                        <w:trHeight w:val="144"/>
                      </w:trPr>
                      <w:tc>
                        <w:tcPr>
                          <w:tcW w:w="202" w:type="pct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4D3489" w14:textId="77777777" w:rsidR="00744359" w:rsidRPr="000155E5" w:rsidRDefault="00744359" w:rsidP="00B94062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57" w:type="pct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1FAB967" w14:textId="5B8A355D" w:rsidR="00744359" w:rsidRPr="000155E5" w:rsidRDefault="00744359" w:rsidP="00B94062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53" w:type="pct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AA77A0F" w14:textId="77777777" w:rsidR="00744359" w:rsidRPr="000155E5" w:rsidRDefault="00744359" w:rsidP="00B94062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18" w:type="pct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60282E5" w14:textId="77777777" w:rsidR="00744359" w:rsidRPr="000155E5" w:rsidRDefault="00744359" w:rsidP="00B94062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51" w:type="pct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9643EF8" w14:textId="77777777" w:rsidR="00744359" w:rsidRPr="000155E5" w:rsidRDefault="00744359" w:rsidP="00B94062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18" w:type="pct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DC5A2C8" w14:textId="1F52EDE5" w:rsidR="00744359" w:rsidRPr="000155E5" w:rsidRDefault="005E1947" w:rsidP="00B94062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BA6FE05" w14:textId="7CCC8801" w:rsidR="00B94062" w:rsidRDefault="00B94062" w:rsidP="0060263E"/>
          <w:p w14:paraId="31A88030" w14:textId="77777777" w:rsidR="00B94062" w:rsidRDefault="00B94062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5266FCE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1E0BE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910625" w14:textId="77777777" w:rsidR="0015183A" w:rsidRDefault="0015183A"/>
          <w:p w14:paraId="49613409" w14:textId="77777777" w:rsidR="00744359" w:rsidRDefault="00744359"/>
          <w:p w14:paraId="61B00239" w14:textId="77777777" w:rsidR="00744359" w:rsidRDefault="00744359"/>
          <w:p w14:paraId="46D4EB7E" w14:textId="77777777" w:rsidR="00744359" w:rsidRDefault="00744359"/>
          <w:p w14:paraId="7C7C165B" w14:textId="77777777" w:rsidR="00744359" w:rsidRDefault="00744359"/>
          <w:p w14:paraId="7EC5E9FF" w14:textId="77777777" w:rsidR="00744359" w:rsidRDefault="00744359"/>
          <w:p w14:paraId="3751D9D2" w14:textId="77777777" w:rsidR="00744359" w:rsidRDefault="00744359"/>
          <w:p w14:paraId="42D349A3" w14:textId="52259FD9" w:rsidR="00744359" w:rsidRDefault="00744359"/>
          <w:p w14:paraId="47C8AF94" w14:textId="1CAD639D" w:rsidR="00744359" w:rsidRDefault="00744359"/>
        </w:tc>
      </w:tr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366375CA" w:rsidR="0060263E" w:rsidRPr="0060263E" w:rsidRDefault="0060263E">
            <w:pPr>
              <w:rPr>
                <w:b/>
              </w:rPr>
            </w:pPr>
            <w:r w:rsidRPr="0060263E">
              <w:rPr>
                <w:b/>
              </w:rPr>
              <w:lastRenderedPageBreak/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AB573D" w:rsidRDefault="0060263E" w:rsidP="0060263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4C273B57" w:rsidR="0060263E" w:rsidRPr="00D85E38" w:rsidRDefault="0060263E" w:rsidP="008616E7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  <w:r w:rsidR="00193D8C">
                    <w:rPr>
                      <w:sz w:val="24"/>
                      <w:szCs w:val="24"/>
                    </w:rPr>
                    <w:t xml:space="preserve"> (ilość </w:t>
                  </w:r>
                  <w:r w:rsidR="008616E7">
                    <w:rPr>
                      <w:sz w:val="24"/>
                      <w:szCs w:val="24"/>
                    </w:rPr>
                    <w:t>miesięcy</w:t>
                  </w:r>
                  <w:r w:rsidR="00193D8C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14BA4EB0" w:rsidR="0060263E" w:rsidRDefault="0060263E" w:rsidP="00CD057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5E1947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5E1947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5E1947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497693BF" w:rsidR="0060263E" w:rsidRDefault="0060263E" w:rsidP="00CD057C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95F5E2A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E214064" w14:textId="58F56638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84BC6" w:rsidRPr="00AB573D" w14:paraId="6CF1FF84" w14:textId="77777777" w:rsidTr="001A72FE">
              <w:trPr>
                <w:trHeight w:val="122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084BC6" w:rsidRPr="000D3DAA" w:rsidRDefault="00084BC6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097A4331" w:rsidR="00084BC6" w:rsidRDefault="00084BC6" w:rsidP="001E0BE2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</w:t>
                  </w:r>
                  <w:r w:rsidR="008616E7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 xml:space="preserve"> w sektorze</w:t>
                  </w:r>
                  <w:r w:rsidR="00713A0A" w:rsidDel="00713A0A">
                    <w:rPr>
                      <w:rStyle w:val="Odwoanieprzypisudolnego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firm inwestycyjnych</w:t>
                  </w:r>
                  <w:r w:rsidR="00A80FF8">
                    <w:rPr>
                      <w:rStyle w:val="Odwoanieprzypisudolnego"/>
                      <w:sz w:val="24"/>
                      <w:szCs w:val="24"/>
                    </w:rPr>
                    <w:footnoteReference w:id="15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  <w:r w:rsidR="00713A0A">
                    <w:rPr>
                      <w:rStyle w:val="Odwoanieprzypisudolneg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DD3FF03" w14:textId="77777777" w:rsidR="00084BC6" w:rsidRDefault="00084BC6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8EAEB49" w14:textId="77777777" w:rsidR="00084BC6" w:rsidRDefault="00084BC6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E3F6D74" w14:textId="77777777" w:rsidR="00084BC6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BC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4BC6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084BC6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BC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4BC6">
                    <w:rPr>
                      <w:sz w:val="24"/>
                      <w:szCs w:val="24"/>
                    </w:rPr>
                    <w:t>niespełniony</w:t>
                  </w:r>
                </w:p>
                <w:p w14:paraId="4772C9AE" w14:textId="77777777" w:rsidR="00084BC6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BC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4BC6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7511727" w14:textId="7031F437" w:rsidR="00084BC6" w:rsidRDefault="00084BC6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1B2F5E36" w:rsidR="0060263E" w:rsidRDefault="0060263E" w:rsidP="001E0BE2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6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18A591FE" w14:textId="77777777" w:rsidR="0060263E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5DD6E895" w:rsidR="00193D8C" w:rsidRDefault="00193D8C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7BAFE7DE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7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0D457EA6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4D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084BC6" w:rsidRPr="00AB573D" w14:paraId="25BC72A8" w14:textId="77777777" w:rsidTr="005A69FD">
              <w:trPr>
                <w:trHeight w:val="93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084BC6" w:rsidRPr="000D3DAA" w:rsidRDefault="00084BC6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2D4B6068" w:rsidR="00084BC6" w:rsidRDefault="00084BC6" w:rsidP="004310C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</w:t>
                  </w:r>
                  <w:r w:rsidR="00A80FF8">
                    <w:rPr>
                      <w:sz w:val="24"/>
                      <w:szCs w:val="24"/>
                    </w:rPr>
                    <w:t xml:space="preserve">iskach kierowniczych w sektorze </w:t>
                  </w:r>
                  <w:r>
                    <w:rPr>
                      <w:sz w:val="24"/>
                      <w:szCs w:val="24"/>
                    </w:rPr>
                    <w:t>firm inwestycyjnych</w:t>
                  </w:r>
                  <w:r w:rsidR="004310C9">
                    <w:rPr>
                      <w:rStyle w:val="Odwoanieprzypisudolnego"/>
                      <w:sz w:val="24"/>
                      <w:szCs w:val="24"/>
                    </w:rPr>
                    <w:footnoteReference w:id="18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A37530D" w14:textId="77777777" w:rsidR="00084BC6" w:rsidRDefault="00084BC6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779D01F" w14:textId="77777777" w:rsidR="00084BC6" w:rsidRDefault="00084BC6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734818C0" w14:textId="77777777" w:rsidR="00084BC6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BC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4BC6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084BC6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BC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4BC6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084BC6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4BC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84BC6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879545F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CD057C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9"/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5E194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04610B" w14:paraId="1D34D111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37EBE5" w14:textId="644C20F5" w:rsidR="0004610B" w:rsidRPr="000D3DAA" w:rsidRDefault="0004610B" w:rsidP="0004610B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B6177BF" w14:textId="41A6B16E" w:rsidR="0004610B" w:rsidRDefault="0004610B" w:rsidP="0004610B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CD057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753BC621" w14:textId="77777777" w:rsidR="0004610B" w:rsidRDefault="0004610B" w:rsidP="000461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12CE7D6" w14:textId="77777777" w:rsidR="0004610B" w:rsidRDefault="0004610B" w:rsidP="000461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0F9E50" w14:textId="77777777" w:rsidR="0004610B" w:rsidRDefault="005E1947" w:rsidP="0004610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4610B">
                    <w:rPr>
                      <w:sz w:val="24"/>
                      <w:szCs w:val="24"/>
                    </w:rPr>
                    <w:t>spełniony</w:t>
                  </w:r>
                </w:p>
                <w:p w14:paraId="3D394CA3" w14:textId="77777777" w:rsidR="0004610B" w:rsidRDefault="005E1947" w:rsidP="0004610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4610B">
                    <w:rPr>
                      <w:sz w:val="24"/>
                      <w:szCs w:val="24"/>
                    </w:rPr>
                    <w:t>niespełniony</w:t>
                  </w:r>
                </w:p>
                <w:p w14:paraId="02C6BC5C" w14:textId="0BA56CD0" w:rsidR="0004610B" w:rsidRDefault="005E1947" w:rsidP="0004610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4610B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DEBC072" w:rsidR="0060263E" w:rsidRPr="00946ADC" w:rsidRDefault="00CC3B58" w:rsidP="0060263E">
                  <w:pPr>
                    <w:rPr>
                      <w:sz w:val="24"/>
                      <w:szCs w:val="24"/>
                    </w:rPr>
                  </w:pPr>
                  <w:r w:rsidRPr="00CC3B58">
                    <w:rPr>
                      <w:sz w:val="24"/>
                      <w:szCs w:val="24"/>
                    </w:rPr>
                    <w:t>Data i podpis/y osoby/osób przeprowadzającej/ących ocenę odpowiedniości: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4245E8A8" w:rsidR="004F636E" w:rsidRPr="00AB573D" w:rsidRDefault="004F636E">
      <w:pPr>
        <w:rPr>
          <w:sz w:val="24"/>
          <w:szCs w:val="24"/>
        </w:rPr>
      </w:pPr>
    </w:p>
    <w:sectPr w:rsidR="004F636E" w:rsidRPr="00AB573D" w:rsidSect="00193D8C">
      <w:headerReference w:type="default" r:id="rId11"/>
      <w:footerReference w:type="default" r:id="rId12"/>
      <w:pgSz w:w="16838" w:h="11906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85B0" w14:textId="77777777" w:rsidR="001416A3" w:rsidRDefault="001416A3" w:rsidP="00AB573D">
      <w:pPr>
        <w:spacing w:after="0" w:line="240" w:lineRule="auto"/>
      </w:pPr>
      <w:r>
        <w:separator/>
      </w:r>
    </w:p>
  </w:endnote>
  <w:endnote w:type="continuationSeparator" w:id="0">
    <w:p w14:paraId="0ECD066A" w14:textId="77777777" w:rsidR="001416A3" w:rsidRDefault="001416A3" w:rsidP="00AB573D">
      <w:pPr>
        <w:spacing w:after="0" w:line="240" w:lineRule="auto"/>
      </w:pPr>
      <w:r>
        <w:continuationSeparator/>
      </w:r>
    </w:p>
  </w:endnote>
  <w:endnote w:type="continuationNotice" w:id="1">
    <w:p w14:paraId="2AEEF724" w14:textId="77777777" w:rsidR="001416A3" w:rsidRDefault="00141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C527" w14:textId="77777777" w:rsidR="009F7EEC" w:rsidRDefault="009F7EEC" w:rsidP="009F7EEC">
    <w:pPr>
      <w:pStyle w:val="Stopka"/>
    </w:pPr>
    <w:r w:rsidRPr="00360935">
      <w:rPr>
        <w:highlight w:val="yellow"/>
      </w:rPr>
      <w:t>Wypełniający daną sekcję powinien parafować każdą stronę z danej sekcji</w:t>
    </w:r>
  </w:p>
  <w:p w14:paraId="3DA5F71E" w14:textId="26EBCB3C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1947">
          <w:rPr>
            <w:noProof/>
          </w:rPr>
          <w:t>1</w:t>
        </w:r>
        <w:r>
          <w:fldChar w:fldCharType="end"/>
        </w:r>
        <w:r>
          <w:t>/</w:t>
        </w:r>
        <w:r w:rsidR="005E1947">
          <w:fldChar w:fldCharType="begin"/>
        </w:r>
        <w:r w:rsidR="005E1947">
          <w:instrText xml:space="preserve"> NUMPAGES  \* Arabic  \* MERGEFORMAT </w:instrText>
        </w:r>
        <w:r w:rsidR="005E1947">
          <w:fldChar w:fldCharType="separate"/>
        </w:r>
        <w:r w:rsidR="005E1947">
          <w:rPr>
            <w:noProof/>
          </w:rPr>
          <w:t>1</w:t>
        </w:r>
        <w:r w:rsidR="005E194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77A37" w14:textId="77777777" w:rsidR="001416A3" w:rsidRDefault="001416A3" w:rsidP="00AB573D">
      <w:pPr>
        <w:spacing w:after="0" w:line="240" w:lineRule="auto"/>
      </w:pPr>
      <w:r>
        <w:separator/>
      </w:r>
    </w:p>
  </w:footnote>
  <w:footnote w:type="continuationSeparator" w:id="0">
    <w:p w14:paraId="4F7EF49F" w14:textId="77777777" w:rsidR="001416A3" w:rsidRDefault="001416A3" w:rsidP="00AB573D">
      <w:pPr>
        <w:spacing w:after="0" w:line="240" w:lineRule="auto"/>
      </w:pPr>
      <w:r>
        <w:continuationSeparator/>
      </w:r>
    </w:p>
  </w:footnote>
  <w:footnote w:type="continuationNotice" w:id="1">
    <w:p w14:paraId="1CBC52AD" w14:textId="77777777" w:rsidR="001416A3" w:rsidRDefault="001416A3">
      <w:pPr>
        <w:spacing w:after="0" w:line="240" w:lineRule="auto"/>
      </w:pPr>
    </w:p>
  </w:footnote>
  <w:footnote w:id="2">
    <w:p w14:paraId="2495E45D" w14:textId="7B545C60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1E0BE2">
        <w:t>.</w:t>
      </w:r>
    </w:p>
  </w:footnote>
  <w:footnote w:id="3">
    <w:p w14:paraId="765EB285" w14:textId="43D1DB8D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1E0BE2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4EF50438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70339ED" w14:textId="13852BDA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inne – w przypadku pozostałych stanowisk</w:t>
      </w:r>
      <w:r w:rsidR="001E0BE2">
        <w:t>.</w:t>
      </w:r>
    </w:p>
  </w:footnote>
  <w:footnote w:id="5">
    <w:p w14:paraId="64911555" w14:textId="7147F11E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1E0BE2">
        <w:t>.</w:t>
      </w:r>
    </w:p>
  </w:footnote>
  <w:footnote w:id="6">
    <w:p w14:paraId="6CB95246" w14:textId="64CC28EB" w:rsidR="002132D4" w:rsidRDefault="002132D4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 przypadku funkcji pełnionych w ciągu ostatnich 10 lat</w:t>
      </w:r>
      <w:r w:rsidR="001E0BE2">
        <w:t>.</w:t>
      </w:r>
    </w:p>
  </w:footnote>
  <w:footnote w:id="7">
    <w:p w14:paraId="71FDA28E" w14:textId="03812480" w:rsidR="009414C2" w:rsidRDefault="009414C2">
      <w:pPr>
        <w:pStyle w:val="Tekstprzypisudolnego"/>
      </w:pPr>
      <w:r>
        <w:rPr>
          <w:rStyle w:val="Odwoanieprzypisudolnego"/>
        </w:rPr>
        <w:footnoteRef/>
      </w:r>
      <w:r>
        <w:t xml:space="preserve"> Do oceny podmiotu pozostaje konieczność zgromadzenia tego dokumentu dla prawidłowości oceny.</w:t>
      </w:r>
    </w:p>
  </w:footnote>
  <w:footnote w:id="8">
    <w:p w14:paraId="3D3B6C92" w14:textId="3E9C0A07" w:rsidR="00AE4FFF" w:rsidRDefault="00AE4FFF">
      <w:pPr>
        <w:pStyle w:val="Tekstprzypisudolnego"/>
      </w:pPr>
      <w:r>
        <w:rPr>
          <w:rStyle w:val="Odwoanieprzypisudolnego"/>
        </w:rPr>
        <w:footnoteRef/>
      </w:r>
      <w:r>
        <w:t xml:space="preserve"> O ile są dostępne</w:t>
      </w:r>
      <w:r w:rsidR="001E0BE2">
        <w:t>.</w:t>
      </w:r>
    </w:p>
  </w:footnote>
  <w:footnote w:id="9">
    <w:p w14:paraId="2974589E" w14:textId="0339805E" w:rsidR="00744359" w:rsidRDefault="00744359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nazwę podmiotu w ramach, którego dana osoba udziela referencji</w:t>
      </w:r>
      <w:r w:rsidR="001E0BE2">
        <w:t>.</w:t>
      </w:r>
    </w:p>
  </w:footnote>
  <w:footnote w:id="10">
    <w:p w14:paraId="6E85B1C5" w14:textId="3105B769" w:rsidR="00744359" w:rsidRDefault="00744359">
      <w:pPr>
        <w:pStyle w:val="Tekstprzypisudolnego"/>
      </w:pPr>
      <w:r>
        <w:rPr>
          <w:rStyle w:val="Odwoanieprzypisudolnego"/>
        </w:rPr>
        <w:footnoteRef/>
      </w:r>
      <w:r w:rsidR="00AE4FFF">
        <w:t xml:space="preserve"> N</w:t>
      </w:r>
      <w:r w:rsidR="001E0BE2">
        <w:t>a przykład</w:t>
      </w:r>
      <w:r w:rsidR="00AE4FFF">
        <w:t xml:space="preserve"> nr telefonu, adres e-mail</w:t>
      </w:r>
      <w:r>
        <w:t>, adres korespondencyjny</w:t>
      </w:r>
      <w:r w:rsidR="001E0BE2">
        <w:t>.</w:t>
      </w:r>
    </w:p>
  </w:footnote>
  <w:footnote w:id="11">
    <w:p w14:paraId="422602E6" w14:textId="78BA06D1" w:rsidR="00744359" w:rsidRDefault="00744359" w:rsidP="00B940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1E0BE2">
        <w:t>.</w:t>
      </w:r>
    </w:p>
  </w:footnote>
  <w:footnote w:id="12">
    <w:p w14:paraId="7F0E1900" w14:textId="62088868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1E0BE2">
        <w:t>m</w:t>
      </w:r>
      <w:r>
        <w:t>inimum zgodnie z polityką odpowiedniości” wpisano wartość inną niż „nie dotyczy”</w:t>
      </w:r>
      <w:r w:rsidR="001E0BE2">
        <w:t>.</w:t>
      </w:r>
    </w:p>
  </w:footnote>
  <w:footnote w:id="13">
    <w:p w14:paraId="5AE20697" w14:textId="6EB98AA2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1E0BE2">
        <w:t>c</w:t>
      </w:r>
      <w:r w:rsidR="006E7BF9">
        <w:t>zęści I</w:t>
      </w:r>
      <w:r w:rsidR="001E0BE2">
        <w:t>.</w:t>
      </w:r>
    </w:p>
  </w:footnote>
  <w:footnote w:id="14">
    <w:p w14:paraId="2C23B6C8" w14:textId="533E2B83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1E0BE2">
        <w:t>c</w:t>
      </w:r>
      <w:r w:rsidR="006E7BF9">
        <w:t>zęści I, dla których w polu „</w:t>
      </w:r>
      <w:r w:rsidR="001E0BE2">
        <w:t>s</w:t>
      </w:r>
      <w:r w:rsidR="006E7BF9">
        <w:t>ektor” wybrano odpowiedź inną niż „niefinansowy”</w:t>
      </w:r>
      <w:r w:rsidR="001E0BE2">
        <w:t>.</w:t>
      </w:r>
    </w:p>
  </w:footnote>
  <w:footnote w:id="15">
    <w:p w14:paraId="5B28547E" w14:textId="42CE1D5C" w:rsidR="00A80FF8" w:rsidRDefault="00A80FF8" w:rsidP="00A80FF8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zsumować staż pracy dla stanowisk wymienionych w </w:t>
      </w:r>
      <w:r w:rsidR="001E0BE2">
        <w:t>c</w:t>
      </w:r>
      <w:r>
        <w:t>zęści I, dla których w polu „</w:t>
      </w:r>
      <w:r w:rsidR="001E0BE2">
        <w:t>s</w:t>
      </w:r>
      <w:r>
        <w:t xml:space="preserve">ektor” wybrano </w:t>
      </w:r>
      <w:r w:rsidRPr="00034553">
        <w:t>odpowiedź</w:t>
      </w:r>
      <w:r w:rsidRPr="00034553" w:rsidDel="00034553">
        <w:t xml:space="preserve"> </w:t>
      </w:r>
      <w:r>
        <w:t>„firm inwestycyjnych”</w:t>
      </w:r>
      <w:r w:rsidR="001E0BE2">
        <w:t>.</w:t>
      </w:r>
    </w:p>
  </w:footnote>
  <w:footnote w:id="16">
    <w:p w14:paraId="23E32E14" w14:textId="4109C1ED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1E0BE2">
        <w:t>c</w:t>
      </w:r>
      <w:r w:rsidR="006E7BF9">
        <w:t>zęści I, w dla których w polu „</w:t>
      </w:r>
      <w:r w:rsidR="001E0BE2">
        <w:t>r</w:t>
      </w:r>
      <w:r w:rsidR="006E7BF9">
        <w:t>odzaj stanowiska” wybrano odpowiedź „zarządcze” lub „kierownicze”</w:t>
      </w:r>
      <w:r w:rsidR="004D64DF">
        <w:t xml:space="preserve"> (o ile w odpowiednim Formularzu C </w:t>
      </w:r>
      <w:r w:rsidR="003021E0">
        <w:t>dom maklerski</w:t>
      </w:r>
      <w:r w:rsidR="004D64DF">
        <w:t xml:space="preserve"> nie ocenił, że dane stanowisko wbrew deklaracji </w:t>
      </w:r>
      <w:r w:rsidR="001E0BE2">
        <w:t>k</w:t>
      </w:r>
      <w:r w:rsidR="004D64DF">
        <w:t>andydata nie może zostać uznane za kierownicze)</w:t>
      </w:r>
      <w:r w:rsidR="001E0BE2">
        <w:t>.</w:t>
      </w:r>
    </w:p>
  </w:footnote>
  <w:footnote w:id="17">
    <w:p w14:paraId="5D6B7D45" w14:textId="4571246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1E0BE2">
        <w:t>c</w:t>
      </w:r>
      <w:r w:rsidR="006E7BF9">
        <w:t>zęści I, w dla których w polu „</w:t>
      </w:r>
      <w:r w:rsidR="001E0BE2">
        <w:t>s</w:t>
      </w:r>
      <w:r w:rsidR="006E7BF9">
        <w:t>ektor” wybrano odpowiedź inną niż „niefinansowy”, a jednocześnie w polu „</w:t>
      </w:r>
      <w:r w:rsidR="001E0BE2">
        <w:t>r</w:t>
      </w:r>
      <w:r w:rsidR="006E7BF9">
        <w:t>odzaj stanowiska” wybrano odpowiedź „zarządcze” lub „kierownicze”</w:t>
      </w:r>
      <w:r w:rsidR="004D64DF">
        <w:t xml:space="preserve"> (o ile w odpowiednim Formularzu C </w:t>
      </w:r>
      <w:r w:rsidR="003021E0">
        <w:t xml:space="preserve">dom maklerski </w:t>
      </w:r>
      <w:r w:rsidR="004D64DF">
        <w:t>nie ocenił, że dane stanowisko wbrew deklaracji Kandydata nie może zostać uznane za kierownicze)</w:t>
      </w:r>
      <w:r w:rsidR="001E0BE2">
        <w:t>.</w:t>
      </w:r>
    </w:p>
  </w:footnote>
  <w:footnote w:id="18">
    <w:p w14:paraId="7B3B47C5" w14:textId="33DEEEBE" w:rsidR="004310C9" w:rsidRDefault="004310C9" w:rsidP="004310C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</w:t>
      </w:r>
      <w:r w:rsidRPr="006E7BF9">
        <w:t xml:space="preserve">zsumować staż pracy dla wszystkich </w:t>
      </w:r>
      <w:r>
        <w:t xml:space="preserve">stanowisk wymienionych w </w:t>
      </w:r>
      <w:r w:rsidR="001E0BE2">
        <w:t>c</w:t>
      </w:r>
      <w:r>
        <w:t>zęści I, w dla których w polu „</w:t>
      </w:r>
      <w:r w:rsidR="001E0BE2">
        <w:t>s</w:t>
      </w:r>
      <w:r>
        <w:t xml:space="preserve">ektor” wybrano </w:t>
      </w:r>
      <w:r w:rsidRPr="00FB78FB">
        <w:t xml:space="preserve">odpowiedź </w:t>
      </w:r>
      <w:r>
        <w:t>„firm inwestycyjnych”, a jednocześnie w polu „</w:t>
      </w:r>
      <w:r w:rsidR="001E0BE2">
        <w:t>r</w:t>
      </w:r>
      <w:r>
        <w:t xml:space="preserve">odzaj stanowiska” wybrano odpowiedź „zarządcze” lub „kierownicze” (o ile w odpowiednim Formularzu C </w:t>
      </w:r>
      <w:r w:rsidR="003021E0">
        <w:t xml:space="preserve">dom maklerski </w:t>
      </w:r>
      <w:r>
        <w:t>nie ocenił, że dane stanowisko wbrew deklaracji Kandydata nie może zostać uznane za kierownicze)</w:t>
      </w:r>
      <w:r w:rsidR="001E0BE2">
        <w:t>.</w:t>
      </w:r>
    </w:p>
  </w:footnote>
  <w:footnote w:id="19">
    <w:p w14:paraId="5E9D6618" w14:textId="0EA7A84F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1E0BE2">
        <w:t>c</w:t>
      </w:r>
      <w:r w:rsidR="002F0511" w:rsidRPr="002F0511">
        <w:t>zęści I,</w:t>
      </w:r>
      <w:r w:rsidR="002F0511">
        <w:t xml:space="preserve"> związanych z zarządzaniem ryzykiem</w:t>
      </w:r>
      <w:r w:rsidR="001E0BE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11200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155E5"/>
    <w:rsid w:val="00033115"/>
    <w:rsid w:val="00034553"/>
    <w:rsid w:val="0004610B"/>
    <w:rsid w:val="0005779C"/>
    <w:rsid w:val="00084BC6"/>
    <w:rsid w:val="00097651"/>
    <w:rsid w:val="000B57E8"/>
    <w:rsid w:val="000C63E8"/>
    <w:rsid w:val="000D3DAA"/>
    <w:rsid w:val="000F7239"/>
    <w:rsid w:val="00124FAE"/>
    <w:rsid w:val="001416A3"/>
    <w:rsid w:val="001507C3"/>
    <w:rsid w:val="0015183A"/>
    <w:rsid w:val="001754FC"/>
    <w:rsid w:val="00193D8C"/>
    <w:rsid w:val="001A5689"/>
    <w:rsid w:val="001B7C7A"/>
    <w:rsid w:val="001D1273"/>
    <w:rsid w:val="001E0BE2"/>
    <w:rsid w:val="001F29A2"/>
    <w:rsid w:val="00205C12"/>
    <w:rsid w:val="002132D4"/>
    <w:rsid w:val="0021441C"/>
    <w:rsid w:val="002227E8"/>
    <w:rsid w:val="00232361"/>
    <w:rsid w:val="00235416"/>
    <w:rsid w:val="00242472"/>
    <w:rsid w:val="00256149"/>
    <w:rsid w:val="00267039"/>
    <w:rsid w:val="002837C6"/>
    <w:rsid w:val="002B06D3"/>
    <w:rsid w:val="002B1670"/>
    <w:rsid w:val="002C1A8B"/>
    <w:rsid w:val="002D4E31"/>
    <w:rsid w:val="002F0511"/>
    <w:rsid w:val="003021E0"/>
    <w:rsid w:val="003137B9"/>
    <w:rsid w:val="00347720"/>
    <w:rsid w:val="00356055"/>
    <w:rsid w:val="003B02DD"/>
    <w:rsid w:val="003B088D"/>
    <w:rsid w:val="003C58CB"/>
    <w:rsid w:val="00426083"/>
    <w:rsid w:val="004310C9"/>
    <w:rsid w:val="00453312"/>
    <w:rsid w:val="00485766"/>
    <w:rsid w:val="00493D12"/>
    <w:rsid w:val="004D64DF"/>
    <w:rsid w:val="004F636E"/>
    <w:rsid w:val="0050239E"/>
    <w:rsid w:val="00527BA7"/>
    <w:rsid w:val="0053237B"/>
    <w:rsid w:val="00544099"/>
    <w:rsid w:val="00571962"/>
    <w:rsid w:val="00586FA9"/>
    <w:rsid w:val="005A297A"/>
    <w:rsid w:val="005C7677"/>
    <w:rsid w:val="005E1947"/>
    <w:rsid w:val="005E6CEB"/>
    <w:rsid w:val="005F61DB"/>
    <w:rsid w:val="0060263E"/>
    <w:rsid w:val="006038E2"/>
    <w:rsid w:val="00606D16"/>
    <w:rsid w:val="00610AEE"/>
    <w:rsid w:val="00617E05"/>
    <w:rsid w:val="00634F46"/>
    <w:rsid w:val="00653D28"/>
    <w:rsid w:val="006C6758"/>
    <w:rsid w:val="006C6FBB"/>
    <w:rsid w:val="006D1A18"/>
    <w:rsid w:val="006D5ECE"/>
    <w:rsid w:val="006E7BF9"/>
    <w:rsid w:val="00711879"/>
    <w:rsid w:val="00713A0A"/>
    <w:rsid w:val="00744359"/>
    <w:rsid w:val="00777312"/>
    <w:rsid w:val="0079038C"/>
    <w:rsid w:val="00794569"/>
    <w:rsid w:val="007C0E57"/>
    <w:rsid w:val="007D3E85"/>
    <w:rsid w:val="007D4020"/>
    <w:rsid w:val="007E6641"/>
    <w:rsid w:val="00800666"/>
    <w:rsid w:val="0080142E"/>
    <w:rsid w:val="00810CF8"/>
    <w:rsid w:val="00836AEC"/>
    <w:rsid w:val="008616E7"/>
    <w:rsid w:val="00890EDE"/>
    <w:rsid w:val="008B5237"/>
    <w:rsid w:val="008D40AC"/>
    <w:rsid w:val="008D4F57"/>
    <w:rsid w:val="008F7DA3"/>
    <w:rsid w:val="009017CE"/>
    <w:rsid w:val="009414C2"/>
    <w:rsid w:val="00946ADC"/>
    <w:rsid w:val="00963F5D"/>
    <w:rsid w:val="0098519E"/>
    <w:rsid w:val="009853D5"/>
    <w:rsid w:val="009862EF"/>
    <w:rsid w:val="009C7C2E"/>
    <w:rsid w:val="009E2DF7"/>
    <w:rsid w:val="009E3146"/>
    <w:rsid w:val="009F7EEC"/>
    <w:rsid w:val="00A078F0"/>
    <w:rsid w:val="00A10C6C"/>
    <w:rsid w:val="00A666FC"/>
    <w:rsid w:val="00A76CC2"/>
    <w:rsid w:val="00A80FF8"/>
    <w:rsid w:val="00A83074"/>
    <w:rsid w:val="00AB573D"/>
    <w:rsid w:val="00AE4FFF"/>
    <w:rsid w:val="00AF0B14"/>
    <w:rsid w:val="00AF456D"/>
    <w:rsid w:val="00B405A3"/>
    <w:rsid w:val="00B66912"/>
    <w:rsid w:val="00B91B8B"/>
    <w:rsid w:val="00B94062"/>
    <w:rsid w:val="00BD2DCF"/>
    <w:rsid w:val="00CB7682"/>
    <w:rsid w:val="00CC3B58"/>
    <w:rsid w:val="00CD057C"/>
    <w:rsid w:val="00CE77BB"/>
    <w:rsid w:val="00CF65B5"/>
    <w:rsid w:val="00D4598D"/>
    <w:rsid w:val="00D802B6"/>
    <w:rsid w:val="00D85E38"/>
    <w:rsid w:val="00D93616"/>
    <w:rsid w:val="00DC1D74"/>
    <w:rsid w:val="00E0194F"/>
    <w:rsid w:val="00E171F3"/>
    <w:rsid w:val="00E42EBF"/>
    <w:rsid w:val="00E51C04"/>
    <w:rsid w:val="00E652B8"/>
    <w:rsid w:val="00E80C50"/>
    <w:rsid w:val="00ED4E79"/>
    <w:rsid w:val="00EF5421"/>
    <w:rsid w:val="00F046F4"/>
    <w:rsid w:val="00F12C21"/>
    <w:rsid w:val="00F20827"/>
    <w:rsid w:val="00F32B6A"/>
    <w:rsid w:val="00F63244"/>
    <w:rsid w:val="00F679F1"/>
    <w:rsid w:val="00FA3434"/>
    <w:rsid w:val="00FB78FB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F77CB-697F-4F5E-97F0-4539D7E70FFA}"/>
      </w:docPartPr>
      <w:docPartBody>
        <w:p w:rsidR="00294F09" w:rsidRDefault="000A6F3E">
          <w:r w:rsidRPr="00321F99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B7"/>
    <w:rsid w:val="000A6F3E"/>
    <w:rsid w:val="001C3EBA"/>
    <w:rsid w:val="00294F09"/>
    <w:rsid w:val="00484517"/>
    <w:rsid w:val="004E435A"/>
    <w:rsid w:val="004F2C32"/>
    <w:rsid w:val="007C3F2B"/>
    <w:rsid w:val="009D56A4"/>
    <w:rsid w:val="00A74562"/>
    <w:rsid w:val="00DD10B7"/>
    <w:rsid w:val="00EF2F3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4562"/>
    <w:rPr>
      <w:color w:val="808080"/>
    </w:rPr>
  </w:style>
  <w:style w:type="paragraph" w:customStyle="1" w:styleId="1D5DFCCACC1D454E9E53803B70BF15B6">
    <w:name w:val="1D5DFCCACC1D454E9E53803B70BF15B6"/>
    <w:rsid w:val="000A6F3E"/>
  </w:style>
  <w:style w:type="paragraph" w:customStyle="1" w:styleId="30766405F2C54AB9BA97B95F4868DF5A">
    <w:name w:val="30766405F2C54AB9BA97B95F4868DF5A"/>
    <w:rsid w:val="000A6F3E"/>
  </w:style>
  <w:style w:type="paragraph" w:customStyle="1" w:styleId="37844F1902BA4329A491267441718B87">
    <w:name w:val="37844F1902BA4329A491267441718B87"/>
    <w:rsid w:val="000A6F3E"/>
  </w:style>
  <w:style w:type="paragraph" w:customStyle="1" w:styleId="C47E9B4BED9141928D96F5ED2F51F3C2">
    <w:name w:val="C47E9B4BED9141928D96F5ED2F51F3C2"/>
    <w:rsid w:val="000A6F3E"/>
  </w:style>
  <w:style w:type="paragraph" w:customStyle="1" w:styleId="55FE12D4FBD14DCCAF0E001E25DACAC5">
    <w:name w:val="55FE12D4FBD14DCCAF0E001E25DACAC5"/>
    <w:rsid w:val="000A6F3E"/>
  </w:style>
  <w:style w:type="paragraph" w:customStyle="1" w:styleId="98258112D72546ADBE4C22D6A090FAF3">
    <w:name w:val="98258112D72546ADBE4C22D6A090FAF3"/>
    <w:rsid w:val="000A6F3E"/>
  </w:style>
  <w:style w:type="paragraph" w:customStyle="1" w:styleId="8233CAC5C649429EAE2BB68CDD860FAC">
    <w:name w:val="8233CAC5C649429EAE2BB68CDD860FAC"/>
    <w:rsid w:val="00A74562"/>
  </w:style>
  <w:style w:type="paragraph" w:customStyle="1" w:styleId="EF93FD7A1DF84879A4F0B448AC7FB902">
    <w:name w:val="EF93FD7A1DF84879A4F0B448AC7FB902"/>
    <w:rsid w:val="00A74562"/>
  </w:style>
  <w:style w:type="paragraph" w:customStyle="1" w:styleId="C208EE1BF41E4BD29996C326A6D49A2E">
    <w:name w:val="C208EE1BF41E4BD29996C326A6D49A2E"/>
    <w:rsid w:val="00A74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7A200-93F8-4BBE-954F-3C322E81D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B2109-EFC2-4DD9-A333-711C8442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Smyk-Latoszek Anna</cp:lastModifiedBy>
  <cp:revision>2</cp:revision>
  <cp:lastPrinted>2019-11-29T13:19:00Z</cp:lastPrinted>
  <dcterms:created xsi:type="dcterms:W3CDTF">2023-01-03T08:49:00Z</dcterms:created>
  <dcterms:modified xsi:type="dcterms:W3CDTF">2023-01-03T08:49:00Z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