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7CBEA4B" w14:textId="77777777" w:rsidTr="00862FFF">
        <w:tc>
          <w:tcPr>
            <w:tcW w:w="9776" w:type="dxa"/>
            <w:tcBorders>
              <w:bottom w:val="single" w:sz="4" w:space="0" w:color="auto"/>
            </w:tcBorders>
          </w:tcPr>
          <w:p w14:paraId="6E68A53D" w14:textId="0B65A1F1" w:rsidR="00EF1160" w:rsidRPr="00A44574" w:rsidRDefault="00EF1160" w:rsidP="00862FFF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FORMULARZ</w:t>
            </w:r>
            <w:r w:rsidR="00CF6621">
              <w:rPr>
                <w:b/>
                <w:sz w:val="24"/>
                <w:szCs w:val="24"/>
              </w:rPr>
              <w:t xml:space="preserve"> WTÓRNEJ</w:t>
            </w:r>
            <w:r w:rsidRPr="00A44574">
              <w:rPr>
                <w:b/>
                <w:sz w:val="24"/>
                <w:szCs w:val="24"/>
              </w:rPr>
              <w:t xml:space="preserve"> OCENY </w:t>
            </w:r>
            <w:r w:rsidR="00D615F2">
              <w:rPr>
                <w:b/>
                <w:sz w:val="24"/>
                <w:szCs w:val="24"/>
              </w:rPr>
              <w:t>I WERYFIKACJI</w:t>
            </w:r>
          </w:p>
          <w:p w14:paraId="3F9810DE" w14:textId="550240FD" w:rsidR="00EF1160" w:rsidRPr="00A44574" w:rsidRDefault="00EF1160" w:rsidP="00D615F2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członków organów </w:t>
            </w:r>
            <w:r w:rsidR="00D615F2">
              <w:rPr>
                <w:b/>
                <w:sz w:val="24"/>
                <w:szCs w:val="24"/>
              </w:rPr>
              <w:t>towarzystwa funduszy inwestycyjnych</w:t>
            </w:r>
            <w:r w:rsidR="008F788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4E80A52" w14:textId="77777777" w:rsidR="00EF1160" w:rsidRDefault="00EF1160" w:rsidP="00EF1160"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453CF88" w14:textId="77777777" w:rsidTr="00862FFF">
        <w:tc>
          <w:tcPr>
            <w:tcW w:w="9776" w:type="dxa"/>
            <w:shd w:val="clear" w:color="auto" w:fill="E7E6E6" w:themeFill="background2"/>
          </w:tcPr>
          <w:p w14:paraId="04E0EC25" w14:textId="52840AB7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</w:t>
            </w:r>
            <w:r w:rsidR="009A47FC">
              <w:rPr>
                <w:sz w:val="24"/>
                <w:szCs w:val="24"/>
              </w:rPr>
              <w:t xml:space="preserve">wtórnej </w:t>
            </w:r>
            <w:r>
              <w:rPr>
                <w:sz w:val="24"/>
                <w:szCs w:val="24"/>
              </w:rPr>
              <w:t xml:space="preserve">oceny odpowiedniości członków organów </w:t>
            </w:r>
            <w:r w:rsidR="00D615F2">
              <w:rPr>
                <w:sz w:val="24"/>
                <w:szCs w:val="24"/>
              </w:rPr>
              <w:t>towarzystwa funduszy inwestycyjnych</w:t>
            </w:r>
            <w:r>
              <w:rPr>
                <w:sz w:val="24"/>
                <w:szCs w:val="24"/>
              </w:rPr>
              <w:t>.</w:t>
            </w:r>
            <w:r w:rsidR="00FD734B">
              <w:rPr>
                <w:sz w:val="24"/>
                <w:szCs w:val="24"/>
              </w:rPr>
              <w:t xml:space="preserve"> </w:t>
            </w:r>
          </w:p>
          <w:p w14:paraId="43D000C3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1DBA10F5" w14:textId="72EEE310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</w:t>
            </w:r>
            <w:r w:rsidR="009A47FC">
              <w:rPr>
                <w:sz w:val="24"/>
                <w:szCs w:val="24"/>
              </w:rPr>
              <w:t>i nadzoru informacje wynikające</w:t>
            </w:r>
            <w:r w:rsidR="009A47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z przeprowadzonej oceny będą w sposób wyczerpujący prezentować wyniki oceny.</w:t>
            </w:r>
          </w:p>
          <w:p w14:paraId="062951D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7A362A01" w14:textId="2E9C0265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Pr="0082242F">
              <w:rPr>
                <w:sz w:val="24"/>
                <w:szCs w:val="24"/>
              </w:rPr>
              <w:t xml:space="preserve">przez </w:t>
            </w:r>
            <w:r w:rsidR="00D615F2">
              <w:rPr>
                <w:sz w:val="24"/>
                <w:szCs w:val="24"/>
              </w:rPr>
              <w:t>towarzystwo funduszy inwestycyjnych</w:t>
            </w:r>
            <w:r w:rsidRPr="00822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dodatkowych, innych niż </w:t>
            </w:r>
            <w:r w:rsidRPr="0082242F">
              <w:rPr>
                <w:sz w:val="24"/>
                <w:szCs w:val="24"/>
              </w:rPr>
              <w:t>uwzględnione w ramach formularza</w:t>
            </w:r>
            <w:r w:rsidR="00FA72F4">
              <w:rPr>
                <w:sz w:val="24"/>
                <w:szCs w:val="24"/>
              </w:rPr>
              <w:t>,</w:t>
            </w:r>
            <w:r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</w:t>
            </w:r>
            <w:r w:rsidR="009A47FC">
              <w:rPr>
                <w:sz w:val="24"/>
                <w:szCs w:val="24"/>
              </w:rPr>
              <w:t>członków organów</w:t>
            </w:r>
            <w:r>
              <w:rPr>
                <w:sz w:val="24"/>
                <w:szCs w:val="24"/>
              </w:rPr>
              <w:t xml:space="preserve">. Skorzystanie z formularza </w:t>
            </w:r>
            <w:r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danych oraz podejmowania innych inicjatyw w r</w:t>
            </w:r>
            <w:r w:rsidR="009A47FC">
              <w:rPr>
                <w:sz w:val="24"/>
                <w:szCs w:val="24"/>
              </w:rPr>
              <w:t>amach</w:t>
            </w:r>
            <w:r w:rsidR="006151A4">
              <w:rPr>
                <w:sz w:val="24"/>
                <w:szCs w:val="24"/>
              </w:rPr>
              <w:t xml:space="preserve"> nadzoru bieżącego,</w:t>
            </w:r>
            <w:r w:rsidR="009A47FC">
              <w:rPr>
                <w:sz w:val="24"/>
                <w:szCs w:val="24"/>
              </w:rPr>
              <w:t xml:space="preserve"> postępowań wyjaśniających</w:t>
            </w:r>
            <w:r w:rsidR="00D615F2">
              <w:rPr>
                <w:sz w:val="24"/>
                <w:szCs w:val="24"/>
              </w:rPr>
              <w:t xml:space="preserve"> </w:t>
            </w:r>
            <w:r w:rsidR="006151A4">
              <w:rPr>
                <w:sz w:val="24"/>
                <w:szCs w:val="24"/>
              </w:rPr>
              <w:t>i administracyjnych.</w:t>
            </w:r>
          </w:p>
          <w:p w14:paraId="0AF65457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270E3758" w14:textId="78274328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 do formularza</w:t>
            </w:r>
            <w:r w:rsidR="00FA72F4">
              <w:rPr>
                <w:sz w:val="24"/>
                <w:szCs w:val="24"/>
              </w:rPr>
              <w:t xml:space="preserve"> i wypełnianie go w części nie</w:t>
            </w:r>
            <w:r w:rsidRPr="0082242F">
              <w:rPr>
                <w:sz w:val="24"/>
                <w:szCs w:val="24"/>
              </w:rPr>
              <w:t>wym</w:t>
            </w:r>
            <w:r w:rsidR="00FA72F4">
              <w:rPr>
                <w:sz w:val="24"/>
                <w:szCs w:val="24"/>
              </w:rPr>
              <w:t>agającej własnoręcznego podpisu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676DE51C" w14:textId="77777777" w:rsidR="00EF1160" w:rsidRPr="0082242F" w:rsidRDefault="00EF1160" w:rsidP="00862FFF">
            <w:pPr>
              <w:jc w:val="both"/>
              <w:rPr>
                <w:sz w:val="24"/>
                <w:szCs w:val="24"/>
              </w:rPr>
            </w:pPr>
          </w:p>
          <w:p w14:paraId="4AB7675A" w14:textId="2210BB10" w:rsidR="00EF1160" w:rsidRDefault="00EF1160" w:rsidP="00862FF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</w:t>
            </w:r>
            <w:r w:rsidR="00842366">
              <w:rPr>
                <w:sz w:val="24"/>
                <w:szCs w:val="24"/>
              </w:rPr>
              <w:t xml:space="preserve">. Zgodnie </w:t>
            </w:r>
            <w:r w:rsidRPr="0082242F">
              <w:rPr>
                <w:sz w:val="24"/>
                <w:szCs w:val="24"/>
              </w:rPr>
              <w:t>z tym przepisem prawo do informacji publicznej podlega ograniczeniu ze względu na prywatność osoby fizycznej lub tajemnicę przedsiębiorcy, a ograniczenie to</w:t>
            </w:r>
            <w:r w:rsidR="00842366">
              <w:rPr>
                <w:sz w:val="24"/>
                <w:szCs w:val="24"/>
              </w:rPr>
              <w:t xml:space="preserve"> nie dotyczy jedynie informacji </w:t>
            </w:r>
            <w:r w:rsidRPr="0082242F">
              <w:rPr>
                <w:sz w:val="24"/>
                <w:szCs w:val="24"/>
              </w:rPr>
              <w:t>o osobach pełniących funkcje publiczne, mających związek z</w:t>
            </w:r>
            <w:r w:rsidR="009A47FC">
              <w:rPr>
                <w:sz w:val="24"/>
                <w:szCs w:val="24"/>
              </w:rPr>
              <w:t xml:space="preserve"> pełnieniem tych funkcj</w:t>
            </w:r>
            <w:r w:rsidR="00842366">
              <w:rPr>
                <w:sz w:val="24"/>
                <w:szCs w:val="24"/>
              </w:rPr>
              <w:t xml:space="preserve">i, w tym </w:t>
            </w:r>
            <w:r w:rsidRPr="0082242F">
              <w:rPr>
                <w:sz w:val="24"/>
                <w:szCs w:val="24"/>
              </w:rPr>
              <w:t>o warunkach powierzenia i wykonywania funkcji, oraz przypadku, gdy osoba fizyczna lub przedsiębiorca rezygnują z przysługującego im prawa.</w:t>
            </w:r>
          </w:p>
          <w:p w14:paraId="44D8112F" w14:textId="77777777" w:rsidR="00185381" w:rsidRDefault="00185381" w:rsidP="00185381">
            <w:pPr>
              <w:jc w:val="both"/>
              <w:rPr>
                <w:sz w:val="24"/>
                <w:szCs w:val="24"/>
              </w:rPr>
            </w:pPr>
          </w:p>
          <w:p w14:paraId="7904B2FF" w14:textId="5098689B" w:rsidR="00185381" w:rsidRPr="00A44574" w:rsidRDefault="00185381" w:rsidP="00D615F2">
            <w:pPr>
              <w:jc w:val="both"/>
              <w:rPr>
                <w:sz w:val="24"/>
                <w:szCs w:val="24"/>
              </w:rPr>
            </w:pPr>
            <w:r w:rsidRPr="00185381">
              <w:rPr>
                <w:sz w:val="24"/>
                <w:szCs w:val="24"/>
              </w:rPr>
              <w:t xml:space="preserve">Przetwarzając dane zawarte w niniejszym formularzu i jego załącznikach, </w:t>
            </w:r>
            <w:r w:rsidR="00D615F2">
              <w:rPr>
                <w:sz w:val="24"/>
                <w:szCs w:val="24"/>
              </w:rPr>
              <w:t>towarzystwo funduszy inwestycyjnych</w:t>
            </w:r>
            <w:r w:rsidRPr="00185381">
              <w:rPr>
                <w:sz w:val="24"/>
                <w:szCs w:val="24"/>
              </w:rPr>
              <w:t xml:space="preserve"> zobowiązan</w:t>
            </w:r>
            <w:r w:rsidR="00D615F2">
              <w:rPr>
                <w:sz w:val="24"/>
                <w:szCs w:val="24"/>
              </w:rPr>
              <w:t>e</w:t>
            </w:r>
            <w:r w:rsidRPr="00185381">
              <w:rPr>
                <w:sz w:val="24"/>
                <w:szCs w:val="24"/>
              </w:rPr>
              <w:t xml:space="preserve"> jest do zachowania wszelkich wymogów prawnych związanych z przetwarzaniem i przechowywaniem danych osobowych.</w:t>
            </w:r>
          </w:p>
        </w:tc>
      </w:tr>
    </w:tbl>
    <w:p w14:paraId="5E4D67A6" w14:textId="77777777" w:rsidR="00EF1160" w:rsidRDefault="00EF1160" w:rsidP="00EF1160">
      <w:pPr>
        <w:rPr>
          <w:sz w:val="24"/>
          <w:szCs w:val="24"/>
        </w:rPr>
      </w:pPr>
    </w:p>
    <w:p w14:paraId="5A8E43F0" w14:textId="77777777" w:rsidR="00EF1160" w:rsidRDefault="00EF1160" w:rsidP="00EF116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:rsidRPr="0028077E" w14:paraId="5B8308FC" w14:textId="77777777" w:rsidTr="00862FFF">
        <w:tc>
          <w:tcPr>
            <w:tcW w:w="9736" w:type="dxa"/>
            <w:shd w:val="clear" w:color="auto" w:fill="E7E6E6" w:themeFill="background2"/>
          </w:tcPr>
          <w:p w14:paraId="1ED138F6" w14:textId="1CD9CFB8" w:rsidR="00EF1160" w:rsidRPr="0028077E" w:rsidRDefault="00EF1160" w:rsidP="009A47FC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 xml:space="preserve">SEKCJA 1 – wypełnia </w:t>
            </w:r>
            <w:r w:rsidR="009A47FC">
              <w:rPr>
                <w:b/>
                <w:sz w:val="24"/>
                <w:szCs w:val="24"/>
              </w:rPr>
              <w:t>osoba oceniana</w:t>
            </w:r>
          </w:p>
        </w:tc>
      </w:tr>
      <w:tr w:rsidR="00EF1160" w14:paraId="4694D9BE" w14:textId="77777777" w:rsidTr="00C7567B">
        <w:trPr>
          <w:trHeight w:val="1975"/>
        </w:trPr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A44574" w14:paraId="12AC4991" w14:textId="77777777" w:rsidTr="00862FFF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4CFCA0A9" w14:textId="4B3F118E" w:rsidR="00EF1160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Identyfikacja</w:t>
                  </w:r>
                  <w:r w:rsidR="00EF1160" w:rsidRPr="00A44574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EB10F7">
                    <w:rPr>
                      <w:b/>
                      <w:sz w:val="28"/>
                      <w:szCs w:val="24"/>
                    </w:rPr>
                    <w:t>osob</w:t>
                  </w:r>
                  <w:r>
                    <w:rPr>
                      <w:b/>
                      <w:sz w:val="28"/>
                      <w:szCs w:val="24"/>
                    </w:rPr>
                    <w:t>y</w:t>
                  </w:r>
                  <w:r w:rsidR="00EB10F7">
                    <w:rPr>
                      <w:b/>
                      <w:sz w:val="28"/>
                      <w:szCs w:val="24"/>
                    </w:rPr>
                    <w:t xml:space="preserve"> ocenianej</w:t>
                  </w:r>
                </w:p>
              </w:tc>
            </w:tr>
            <w:tr w:rsidR="00EF1160" w:rsidRPr="00A44574" w14:paraId="26BA43D7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68EEECD" w14:textId="7C662AE5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</w:t>
                  </w:r>
                  <w:r w:rsidR="00BF0801">
                    <w:rPr>
                      <w:sz w:val="24"/>
                      <w:szCs w:val="24"/>
                    </w:rPr>
                    <w:t>/imiona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46C3857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A8B89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2C9479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ECCB724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79D87AD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9E7EE1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1A5FB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94D26" w:rsidRPr="00A44574" w14:paraId="18E29DB0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BC70728" w14:textId="66057740" w:rsidR="00194D26" w:rsidRPr="00A44574" w:rsidRDefault="00194D26" w:rsidP="00194D26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D6A7A4D" w14:textId="6DF4DE6A" w:rsidR="00194D26" w:rsidRPr="00A44574" w:rsidRDefault="00194D26" w:rsidP="00194D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94D26" w:rsidRPr="00A44574" w14:paraId="6419BDA5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E9A975" w14:textId="4E756076" w:rsidR="00194D26" w:rsidRPr="00A44574" w:rsidRDefault="00194D26" w:rsidP="00194D26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169333" w14:textId="77777777" w:rsidR="00194D26" w:rsidRPr="00A44574" w:rsidRDefault="00194D26" w:rsidP="00194D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7C2BA" w14:textId="77777777" w:rsidTr="00C7567B">
              <w:trPr>
                <w:trHeight w:val="648"/>
              </w:trPr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8D4163" w14:textId="53583342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(adres/telefon/e</w:t>
                  </w:r>
                  <w:r w:rsidR="00FA72F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mail):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919898" w14:textId="586179E3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EF30CE3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CC9B8DA" w14:textId="68AF331A" w:rsidR="00EF1160" w:rsidRPr="00A44574" w:rsidRDefault="00EF1160" w:rsidP="009740A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</w:t>
                  </w:r>
                  <w:r w:rsidR="00A8199A">
                    <w:rPr>
                      <w:sz w:val="24"/>
                      <w:szCs w:val="24"/>
                    </w:rPr>
                    <w:t>s zamieszkania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C573A9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A41F37C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D4228ED" w14:textId="4B7F0F9A" w:rsidR="00EF1160" w:rsidRPr="00A44574" w:rsidRDefault="00EF1160" w:rsidP="009740A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E28B203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1D0CD4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005"/>
              <w:gridCol w:w="577"/>
            </w:tblGrid>
            <w:tr w:rsidR="007D7D08" w:rsidRPr="00A44574" w14:paraId="74097BD4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5A3D12DD" w14:textId="4C601686" w:rsidR="007D7D08" w:rsidRPr="00A44574" w:rsidRDefault="007D7D0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Załączniki do formularza oceny wtórnej</w:t>
                  </w:r>
                </w:p>
              </w:tc>
            </w:tr>
            <w:tr w:rsidR="007D7D08" w:rsidRPr="00A44574" w14:paraId="336134EF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7D229954" w14:textId="182D7C74" w:rsidR="00C8171B" w:rsidRPr="00A44574" w:rsidRDefault="00C8171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formularza należy załączyć wyłącznie załączniki lub dokumenty dotyczące informacji lub treści oświadczeń, które uległy zmianie</w:t>
                  </w:r>
                  <w:r w:rsidR="005F54C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FD502D">
                    <w:rPr>
                      <w:sz w:val="24"/>
                      <w:szCs w:val="24"/>
                    </w:rPr>
                    <w:t xml:space="preserve"> od czasu przedstawienia informacji lub złożenia oświadczeń w ramach </w:t>
                  </w:r>
                  <w:r w:rsidR="00D814B9">
                    <w:rPr>
                      <w:sz w:val="24"/>
                      <w:szCs w:val="24"/>
                    </w:rPr>
                    <w:t xml:space="preserve">poprzedniej </w:t>
                  </w:r>
                  <w:r w:rsidR="00FD502D">
                    <w:rPr>
                      <w:sz w:val="24"/>
                      <w:szCs w:val="24"/>
                    </w:rPr>
                    <w:t>oceny</w:t>
                  </w:r>
                  <w:r w:rsidR="00D814B9">
                    <w:rPr>
                      <w:sz w:val="24"/>
                      <w:szCs w:val="24"/>
                    </w:rPr>
                    <w:t>. Zaleca się skorzystanie w tym celu z</w:t>
                  </w:r>
                  <w:r w:rsidR="00842366">
                    <w:rPr>
                      <w:sz w:val="24"/>
                      <w:szCs w:val="24"/>
                    </w:rPr>
                    <w:t>e</w:t>
                  </w:r>
                  <w:r w:rsidR="00D814B9">
                    <w:rPr>
                      <w:sz w:val="24"/>
                      <w:szCs w:val="24"/>
                    </w:rPr>
                    <w:t xml:space="preserve"> wzorów opublikowanych w serwisie internetowym organu nadzoru</w:t>
                  </w:r>
                  <w:r w:rsidR="00D814B9" w:rsidRPr="00A4457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7D7D08" w:rsidRPr="00A44574" w14:paraId="5C1A32EA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333893C2" w14:textId="240C1A5A" w:rsidR="00C8171B" w:rsidRPr="00C7567B" w:rsidRDefault="007D7D08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 w:rsidR="009740A7">
                    <w:rPr>
                      <w:sz w:val="24"/>
                      <w:szCs w:val="24"/>
                    </w:rPr>
                    <w:t>(</w:t>
                  </w:r>
                  <w:r w:rsidR="00D615F2">
                    <w:rPr>
                      <w:sz w:val="24"/>
                      <w:szCs w:val="24"/>
                    </w:rPr>
                    <w:t>tfi</w:t>
                  </w:r>
                  <w:r w:rsidR="009740A7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FC7E97">
                    <w:rPr>
                      <w:sz w:val="24"/>
                      <w:szCs w:val="24"/>
                    </w:rPr>
                    <w:t xml:space="preserve"> wykształcenie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</w:tcPr>
                <w:p w14:paraId="1C8958A3" w14:textId="0C8EFE86" w:rsidR="007D7D08" w:rsidRPr="00A44574" w:rsidRDefault="00257AF8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49290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C2EC0" w:rsidRPr="00A44574" w14:paraId="579540F0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16EC1C67" w14:textId="64D21115" w:rsidR="00AC2EC0" w:rsidRDefault="00AC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W.D (tfi) – kompetencje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</w:tcPr>
                <w:p w14:paraId="7B0A5CC1" w14:textId="47CBE72E" w:rsidR="00AC2EC0" w:rsidRDefault="00257AF8" w:rsidP="00AC2EC0">
                  <w:pPr>
                    <w:jc w:val="center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4627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EC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C2EC0" w:rsidRPr="00A44574" w14:paraId="7C7138BB" w14:textId="77777777" w:rsidTr="0009342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7067AC" w14:textId="617A27F3" w:rsidR="00AC2EC0" w:rsidRPr="00C7567B" w:rsidRDefault="00AC2EC0" w:rsidP="00AC2EC0">
                  <w:pPr>
                    <w:jc w:val="both"/>
                    <w:rPr>
                      <w:sz w:val="24"/>
                      <w:szCs w:val="24"/>
                    </w:rPr>
                  </w:pPr>
                  <w:r w:rsidRPr="00C7567B">
                    <w:rPr>
                      <w:sz w:val="24"/>
                      <w:szCs w:val="24"/>
                    </w:rPr>
                    <w:t xml:space="preserve">Załącznik </w:t>
                  </w:r>
                  <w:r>
                    <w:rPr>
                      <w:sz w:val="24"/>
                      <w:szCs w:val="24"/>
                    </w:rPr>
                    <w:t>W.E (tfi) – niekaralność i nieposzlakowana opinia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463523" w14:textId="0E166A04" w:rsidR="00AC2EC0" w:rsidRPr="00A44574" w:rsidRDefault="00257AF8" w:rsidP="00AC2E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60216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EC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C2EC0" w:rsidRPr="00A44574" w14:paraId="7FBF0A31" w14:textId="77777777" w:rsidTr="0009342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78594D3" w14:textId="001C9346" w:rsidR="00AC2EC0" w:rsidRPr="00C7567B" w:rsidRDefault="00AC2EC0">
                  <w:pPr>
                    <w:jc w:val="both"/>
                    <w:rPr>
                      <w:sz w:val="24"/>
                      <w:szCs w:val="24"/>
                    </w:rPr>
                  </w:pPr>
                  <w:r w:rsidRPr="00C7567B">
                    <w:rPr>
                      <w:sz w:val="24"/>
                      <w:szCs w:val="24"/>
                    </w:rPr>
                    <w:t xml:space="preserve">Załącznik </w:t>
                  </w:r>
                  <w:r>
                    <w:rPr>
                      <w:sz w:val="24"/>
                      <w:szCs w:val="24"/>
                    </w:rPr>
                    <w:t>W.G (tfi) – konflikt interesów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AAB112F" w14:textId="31525BF5" w:rsidR="00AC2EC0" w:rsidRDefault="00257AF8" w:rsidP="00AC2EC0">
                  <w:pPr>
                    <w:jc w:val="center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50089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EC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C2EC0" w:rsidRPr="00A44574" w14:paraId="72437A4E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D87FEA7" w14:textId="66A46AA8" w:rsidR="00AC2EC0" w:rsidRDefault="00AC2EC0" w:rsidP="00AC2EC0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 xml:space="preserve">Załącznik </w:t>
                  </w:r>
                  <w:r>
                    <w:rPr>
                      <w:sz w:val="24"/>
                    </w:rPr>
                    <w:t xml:space="preserve">W.J </w:t>
                  </w:r>
                  <w:r>
                    <w:rPr>
                      <w:sz w:val="24"/>
                      <w:szCs w:val="24"/>
                    </w:rPr>
                    <w:t>(tfi)</w:t>
                  </w:r>
                  <w:r>
                    <w:rPr>
                      <w:sz w:val="24"/>
                    </w:rPr>
                    <w:t xml:space="preserve"> – poświęcanie czasu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413964" w14:textId="35EA960F" w:rsidR="00AC2EC0" w:rsidRDefault="00257AF8" w:rsidP="00AC2EC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91688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EC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C2EC0" w:rsidRPr="00884DEE" w14:paraId="31F0973C" w14:textId="77777777" w:rsidTr="00862FFF">
              <w:tc>
                <w:tcPr>
                  <w:tcW w:w="9526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57D0BB5" w14:textId="067D8864" w:rsidR="00AC2EC0" w:rsidRDefault="00257AF8" w:rsidP="00AC2EC0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EC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C2E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AC2EC0">
                    <w:rPr>
                      <w:sz w:val="24"/>
                      <w:szCs w:val="24"/>
                    </w:rPr>
                    <w:t>Posiadam pełną zdolność do czynności prawnych.</w:t>
                  </w:r>
                </w:p>
                <w:p w14:paraId="3AA6D163" w14:textId="320DEE13" w:rsidR="00AC2EC0" w:rsidRDefault="00257AF8" w:rsidP="00AC2EC0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87297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EC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C2E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AC2EC0">
                    <w:rPr>
                      <w:sz w:val="24"/>
                      <w:szCs w:val="24"/>
                    </w:rPr>
                    <w:t>Oświadczam, że dane zawarte w pozostałych, niezałączonych do niniejszego formularza załącznikach nie uległy zmianie od czasu ostatniej oceny i weryfikacji z dnia: ..., a zawarte tam oświadczenia zachowują aktualność.</w:t>
                  </w:r>
                </w:p>
                <w:p w14:paraId="7FBD4924" w14:textId="2F920FAD" w:rsidR="00AC2EC0" w:rsidRDefault="00257AF8" w:rsidP="00AC2EC0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2EC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C2EC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AC2EC0" w:rsidRPr="00F22C3E">
                    <w:rPr>
                      <w:rFonts w:cs="Wingdings"/>
                      <w:sz w:val="24"/>
                      <w:szCs w:val="24"/>
                    </w:rPr>
                    <w:t xml:space="preserve"> Wyrażam zgodę na przetwarzanie moich danych osobowych zawartych w niniejszym formularzu i załączonych do niego dokumentach do celów przeprowadzenia oceny</w:t>
                  </w:r>
                  <w:r w:rsidR="00AC2EC0">
                    <w:rPr>
                      <w:rFonts w:cs="Wingdings"/>
                      <w:sz w:val="24"/>
                      <w:szCs w:val="24"/>
                    </w:rPr>
                    <w:t xml:space="preserve"> i weryfikacji</w:t>
                  </w:r>
                  <w:r w:rsidR="00AC2EC0" w:rsidRPr="00F22C3E">
                    <w:rPr>
                      <w:rFonts w:cs="Wingdings"/>
                      <w:sz w:val="24"/>
                      <w:szCs w:val="24"/>
                    </w:rPr>
                    <w:t xml:space="preserve"> mojej odpowiedniości do pełnienia funkcji członka organu podmiotu nadzorowanego przez organ nadzoru nad rynkiem finansowym. Administratorem danych jest podmiot wskazany </w:t>
                  </w:r>
                  <w:r w:rsidR="00AC2EC0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AC2EC0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59371A16" w14:textId="6DE75B44" w:rsidR="00AC2EC0" w:rsidRPr="00884DEE" w:rsidRDefault="00AC2EC0" w:rsidP="00AC2EC0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AC2EC0" w:rsidRPr="00A44574" w14:paraId="0E841291" w14:textId="77777777" w:rsidTr="004D1D65">
              <w:trPr>
                <w:trHeight w:val="704"/>
              </w:trPr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10CB554" w14:textId="39AD97D9" w:rsidR="00AC2EC0" w:rsidRPr="00A44574" w:rsidRDefault="00AC2EC0" w:rsidP="00AC2EC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osoby ocenianej:</w:t>
                  </w:r>
                </w:p>
              </w:tc>
              <w:tc>
                <w:tcPr>
                  <w:tcW w:w="658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17FE50" w14:textId="18A109EA" w:rsidR="00AC2EC0" w:rsidRPr="00A44574" w:rsidRDefault="00AC2EC0" w:rsidP="00AC2EC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350887" w14:textId="74E1739C" w:rsidR="003925AB" w:rsidRDefault="003925AB" w:rsidP="00862FFF">
            <w:pPr>
              <w:rPr>
                <w:sz w:val="24"/>
                <w:szCs w:val="24"/>
              </w:rPr>
            </w:pPr>
          </w:p>
        </w:tc>
      </w:tr>
    </w:tbl>
    <w:p w14:paraId="3FBE0ACF" w14:textId="77777777" w:rsidR="00F8467C" w:rsidRDefault="00F8467C" w:rsidP="00EF11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14:paraId="4A4B2125" w14:textId="77777777" w:rsidTr="00862FFF">
        <w:tc>
          <w:tcPr>
            <w:tcW w:w="9736" w:type="dxa"/>
            <w:shd w:val="clear" w:color="auto" w:fill="E7E6E6" w:themeFill="background2"/>
          </w:tcPr>
          <w:p w14:paraId="181DCCEB" w14:textId="39F59A5E" w:rsidR="00EF1160" w:rsidRPr="0028077E" w:rsidRDefault="00EF1160" w:rsidP="00862FFF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2 –</w:t>
            </w:r>
            <w:r w:rsidR="00A8199A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EF1160" w14:paraId="2CFF0629" w14:textId="77777777" w:rsidTr="00D354C8">
        <w:trPr>
          <w:trHeight w:val="2541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EF1160" w:rsidRPr="00A44574" w14:paraId="1A3D51E1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3F43771C" w14:textId="535A7758" w:rsidR="00EF1160" w:rsidRPr="00A44574" w:rsidRDefault="00EF1160" w:rsidP="00CD0F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 w:rsidR="00CD0FA4">
                    <w:rPr>
                      <w:b/>
                      <w:sz w:val="28"/>
                      <w:szCs w:val="24"/>
                    </w:rPr>
                    <w:t>obecnym</w:t>
                  </w:r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EF1160" w:rsidRPr="00A44574" w14:paraId="428C640F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3D7ADD03" w14:textId="3C6EA5CD" w:rsidR="00EF1160" w:rsidRPr="00A44574" w:rsidRDefault="00EF1160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D7D7F60" w14:textId="77777777" w:rsidR="00EF1160" w:rsidRPr="00A44574" w:rsidRDefault="00EF1160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47D71D2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1EE779A7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132CC38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4D13DF0" w14:textId="07CCB471" w:rsidR="00EF1160" w:rsidRDefault="00257AF8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Prezes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z</w:t>
                  </w:r>
                  <w:r w:rsidR="00EF1160">
                    <w:rPr>
                      <w:sz w:val="24"/>
                      <w:szCs w:val="24"/>
                    </w:rPr>
                    <w:t>arządu</w:t>
                  </w:r>
                </w:p>
                <w:p w14:paraId="2B4C31E7" w14:textId="77777777" w:rsidR="00D615F2" w:rsidRPr="008F3E3F" w:rsidRDefault="00257AF8" w:rsidP="00D615F2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91124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5F2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15F2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615F2" w:rsidRPr="008F3E3F">
                    <w:rPr>
                      <w:sz w:val="24"/>
                      <w:szCs w:val="24"/>
                    </w:rPr>
                    <w:t>Członek zarządu nadzorujący system zarządzania ryzykiem w towarzystwie</w:t>
                  </w:r>
                </w:p>
                <w:p w14:paraId="252347E8" w14:textId="77777777" w:rsidR="00D615F2" w:rsidRPr="008F3E3F" w:rsidRDefault="00257AF8" w:rsidP="00D615F2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05313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15F2" w:rsidRPr="008F3E3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15F2" w:rsidRPr="008F3E3F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D615F2" w:rsidRPr="008F3E3F">
                    <w:t xml:space="preserve"> </w:t>
                  </w:r>
                  <w:r w:rsidR="00D615F2" w:rsidRPr="008F3E3F">
                    <w:rPr>
                      <w:sz w:val="24"/>
                      <w:szCs w:val="24"/>
                    </w:rPr>
                    <w:t>Członek zarządu nadzorujący podejmowanie decyzji inwestycyjnych dotyczących portfeli inwestycyjnych funduszy zarządzanych przez towarzystwo lub portfeli, w skład których wchodzi jeden lub większa liczba instrumentów finansowych, zarządzanych przez towarzystwo</w:t>
                  </w:r>
                </w:p>
                <w:p w14:paraId="6A41DF80" w14:textId="06109C7A" w:rsidR="00EF1160" w:rsidRDefault="00257AF8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z</w:t>
                  </w:r>
                  <w:r w:rsidR="00681E65">
                    <w:rPr>
                      <w:sz w:val="24"/>
                      <w:szCs w:val="24"/>
                    </w:rPr>
                    <w:t>arządu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  <w:p w14:paraId="4D0AAE08" w14:textId="165A8E76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FA72F4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</w:p>
                <w:p w14:paraId="2DC34EA9" w14:textId="518AFA8C" w:rsidR="00EF1160" w:rsidRDefault="00257AF8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Przewodniczący</w:t>
                  </w:r>
                  <w:r w:rsidR="00EF1160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r</w:t>
                  </w:r>
                  <w:r w:rsidR="00EF1160">
                    <w:rPr>
                      <w:sz w:val="24"/>
                      <w:szCs w:val="24"/>
                    </w:rPr>
                    <w:t>ady</w:t>
                  </w:r>
                </w:p>
                <w:p w14:paraId="38AD767F" w14:textId="211BA3E7" w:rsidR="00EF1160" w:rsidRDefault="00257AF8" w:rsidP="00862FFF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E6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>
                    <w:rPr>
                      <w:sz w:val="24"/>
                      <w:szCs w:val="24"/>
                    </w:rPr>
                    <w:t>Członek</w:t>
                  </w:r>
                  <w:r w:rsidR="00681E65">
                    <w:rPr>
                      <w:sz w:val="24"/>
                      <w:szCs w:val="24"/>
                    </w:rPr>
                    <w:t xml:space="preserve"> </w:t>
                  </w:r>
                  <w:r w:rsidR="00FA72F4">
                    <w:rPr>
                      <w:sz w:val="24"/>
                      <w:szCs w:val="24"/>
                    </w:rPr>
                    <w:t>r</w:t>
                  </w:r>
                  <w:r w:rsidR="00681E65">
                    <w:rPr>
                      <w:sz w:val="24"/>
                      <w:szCs w:val="24"/>
                    </w:rPr>
                    <w:t xml:space="preserve">ady </w:t>
                  </w:r>
                  <w:r w:rsidR="00681E65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  <w:p w14:paraId="49DE6960" w14:textId="44369097" w:rsidR="00EF1160" w:rsidRPr="00A44574" w:rsidRDefault="00EF1160" w:rsidP="00862FFF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3E657A3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B847F5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5164F1F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00E5984B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66BD0053" w14:textId="77777777" w:rsidR="00EF1160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7BC25095" w14:textId="77777777" w:rsidR="00EF1160" w:rsidRPr="00A44574" w:rsidRDefault="00EF1160" w:rsidP="00862FFF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3445E61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7B626ECE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3101BB0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7C21312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D1D65" w:rsidRPr="00A44574" w14:paraId="5D6773C4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03FDED05" w14:textId="4A83A1D8" w:rsidR="004D1D65" w:rsidRDefault="004D1D65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Schemat organizacyjny towarzystwa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F7A99B4" w14:textId="57E54F77" w:rsidR="004D1D65" w:rsidRPr="00A44574" w:rsidRDefault="004D1D65" w:rsidP="00862F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nr /…/</w:t>
                  </w:r>
                </w:p>
              </w:tc>
            </w:tr>
          </w:tbl>
          <w:p w14:paraId="4498E3BD" w14:textId="77777777" w:rsidR="00B71004" w:rsidRDefault="00B71004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3F1EF2" w:rsidRPr="00A44574" w14:paraId="3755FAEA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50F3E2F0" w14:textId="1EFEA578" w:rsidR="003F1EF2" w:rsidRPr="00A44574" w:rsidRDefault="003F1EF2" w:rsidP="00D615F2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Powód przeprowadzenia wtórnej oceny </w:t>
                  </w:r>
                  <w:r w:rsidR="00D615F2">
                    <w:rPr>
                      <w:b/>
                      <w:sz w:val="28"/>
                      <w:szCs w:val="24"/>
                    </w:rPr>
                    <w:t>i weryfikacji</w:t>
                  </w:r>
                </w:p>
              </w:tc>
            </w:tr>
            <w:tr w:rsidR="00B71004" w:rsidRPr="00A44574" w14:paraId="506FB5CC" w14:textId="77777777" w:rsidTr="00C7567B">
              <w:trPr>
                <w:trHeight w:val="184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887A1CB" w14:textId="6569F64F" w:rsidR="00B71004" w:rsidRPr="00A44574" w:rsidRDefault="00B710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oceny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656F132" w14:textId="2A1EA2FE" w:rsidR="00B71004" w:rsidRPr="00941CF1" w:rsidRDefault="00257AF8" w:rsidP="00C7567B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64224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2404" w:rsidRPr="00941CF1">
                    <w:rPr>
                      <w:sz w:val="24"/>
                      <w:szCs w:val="24"/>
                    </w:rPr>
                    <w:t xml:space="preserve"> </w:t>
                  </w:r>
                  <w:r w:rsidR="00D615F2" w:rsidRPr="00D615F2">
                    <w:rPr>
                      <w:sz w:val="24"/>
                      <w:szCs w:val="24"/>
                    </w:rPr>
                    <w:t>powołania nowego członka do zarządu a</w:t>
                  </w:r>
                  <w:r w:rsidR="00D615F2">
                    <w:rPr>
                      <w:sz w:val="24"/>
                      <w:szCs w:val="24"/>
                    </w:rPr>
                    <w:t xml:space="preserve">lbo rady nadzorczej towarzystwa </w:t>
                  </w:r>
                </w:p>
              </w:tc>
            </w:tr>
            <w:tr w:rsidR="005500C1" w:rsidRPr="00A44574" w14:paraId="1F6B8EFE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43C36C63" w14:textId="77777777" w:rsidR="005500C1" w:rsidRDefault="005500C1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B21EC1B" w14:textId="745FBF2A" w:rsidR="005500C1" w:rsidRPr="00941CF1" w:rsidRDefault="00257AF8" w:rsidP="00C7567B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-70815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2404" w:rsidRPr="00941CF1">
                    <w:rPr>
                      <w:sz w:val="24"/>
                      <w:szCs w:val="24"/>
                    </w:rPr>
                    <w:t xml:space="preserve"> </w:t>
                  </w:r>
                  <w:r w:rsidR="00D615F2" w:rsidRPr="00D615F2">
                    <w:rPr>
                      <w:sz w:val="24"/>
                      <w:szCs w:val="24"/>
                    </w:rPr>
                    <w:t>zmiany wymagań wobec towarzystwa skutkującej zmianą wymogów dla danej funkcji członka zarządu albo rady nadzorczej</w:t>
                  </w:r>
                </w:p>
              </w:tc>
            </w:tr>
            <w:tr w:rsidR="00F42404" w:rsidRPr="00A44574" w14:paraId="0F207EAC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C943A5A" w14:textId="77777777" w:rsidR="00F42404" w:rsidRDefault="00F424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4D8F579A" w14:textId="1835A6BF" w:rsidR="00F42404" w:rsidRPr="00941CF1" w:rsidRDefault="00257AF8" w:rsidP="00C7567B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-1170557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2404" w:rsidRPr="00941CF1">
                    <w:rPr>
                      <w:sz w:val="24"/>
                      <w:szCs w:val="24"/>
                    </w:rPr>
                    <w:t xml:space="preserve"> </w:t>
                  </w:r>
                  <w:r w:rsidR="00D615F2" w:rsidRPr="00D615F2">
                    <w:rPr>
                      <w:sz w:val="24"/>
                      <w:szCs w:val="24"/>
                    </w:rPr>
                    <w:t>powołania członka zarządu albo rady nadzorczej do pełnienia nowej funkcji w danym organie</w:t>
                  </w:r>
                </w:p>
              </w:tc>
            </w:tr>
            <w:tr w:rsidR="00F42404" w:rsidRPr="00A44574" w14:paraId="674B83D5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60B6BE83" w14:textId="77777777" w:rsidR="00F42404" w:rsidRDefault="00F424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DB797E8" w14:textId="3F138F05" w:rsidR="00F42404" w:rsidRPr="00941CF1" w:rsidRDefault="00257AF8" w:rsidP="00941CF1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-652138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2404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41CF1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D615F2" w:rsidRPr="00D615F2">
                    <w:rPr>
                      <w:rFonts w:cs="Times New Roman"/>
                      <w:sz w:val="24"/>
                      <w:szCs w:val="24"/>
                    </w:rPr>
                    <w:t>wystąpienia uzasadnionych obaw, że członek zarządu albo rady nadzorczej nie spełnia wymogów, o których mowa w art. 42 ust. 4 ustawy</w:t>
                  </w:r>
                </w:p>
              </w:tc>
            </w:tr>
            <w:tr w:rsidR="00386399" w:rsidRPr="00A44574" w14:paraId="2036BAEB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1BCD3ED1" w14:textId="77777777" w:rsidR="00386399" w:rsidRDefault="00386399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BEF8E66" w14:textId="4CC5A1EF" w:rsidR="00386399" w:rsidRPr="00941CF1" w:rsidRDefault="00257AF8" w:rsidP="001D07E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1456983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399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41CF1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9B6F40" w:rsidRPr="009B6F40">
                    <w:rPr>
                      <w:sz w:val="24"/>
                      <w:szCs w:val="24"/>
                    </w:rPr>
                    <w:t>zmiany okoliczności będących podstawą dokonanej oceny albo zaistnienia nowych okoliczności, które mogą mieć wpływ na dokonaną ocenę</w:t>
                  </w:r>
                </w:p>
              </w:tc>
            </w:tr>
            <w:tr w:rsidR="00386399" w:rsidRPr="00A44574" w14:paraId="2E3C6D66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39B0F974" w14:textId="77777777" w:rsidR="00386399" w:rsidRDefault="00386399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555EBB18" w14:textId="04ED015A" w:rsidR="00386399" w:rsidRPr="00941CF1" w:rsidRDefault="00257AF8" w:rsidP="00386399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cs="Wingdings"/>
                        <w:sz w:val="24"/>
                        <w:szCs w:val="24"/>
                      </w:rPr>
                      <w:id w:val="72017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399" w:rsidRPr="00941CF1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86399" w:rsidRPr="00941CF1">
                    <w:rPr>
                      <w:sz w:val="24"/>
                      <w:szCs w:val="24"/>
                    </w:rPr>
                    <w:t xml:space="preserve"> </w:t>
                  </w:r>
                  <w:r w:rsidR="009B6F40" w:rsidRPr="009B6F40">
                    <w:rPr>
                      <w:sz w:val="24"/>
                      <w:szCs w:val="24"/>
                    </w:rPr>
                    <w:t>powołania członka zarządu albo rady nadzorczej na kolejną kadencję</w:t>
                  </w:r>
                </w:p>
              </w:tc>
            </w:tr>
            <w:tr w:rsidR="00F42404" w:rsidRPr="00A44574" w14:paraId="71749E33" w14:textId="77777777" w:rsidTr="00C7567B">
              <w:trPr>
                <w:trHeight w:val="184"/>
              </w:trPr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570D7970" w14:textId="77777777" w:rsidR="00F42404" w:rsidRDefault="00F42404" w:rsidP="00C7567B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3AF8AF94" w14:textId="62FEA2C6" w:rsidR="00F42404" w:rsidRDefault="00257AF8" w:rsidP="00C7567B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66185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39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86399">
                    <w:rPr>
                      <w:sz w:val="24"/>
                      <w:szCs w:val="24"/>
                    </w:rPr>
                    <w:t xml:space="preserve"> inny:</w:t>
                  </w:r>
                </w:p>
              </w:tc>
            </w:tr>
          </w:tbl>
          <w:p w14:paraId="5E5AADA1" w14:textId="77777777" w:rsidR="00941CF1" w:rsidRDefault="00941CF1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3004"/>
              <w:gridCol w:w="5945"/>
              <w:gridCol w:w="577"/>
            </w:tblGrid>
            <w:tr w:rsidR="00A8199A" w:rsidRPr="00A44574" w14:paraId="07FFCB81" w14:textId="77777777" w:rsidTr="002B0C20">
              <w:tc>
                <w:tcPr>
                  <w:tcW w:w="9526" w:type="dxa"/>
                  <w:gridSpan w:val="3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7BAF1D31" w14:textId="13599F88" w:rsidR="00A8199A" w:rsidRPr="00A44574" w:rsidRDefault="00A8199A" w:rsidP="009B6F4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Ostatnia ocena </w:t>
                  </w:r>
                  <w:r w:rsidR="009B6F40">
                    <w:rPr>
                      <w:b/>
                      <w:sz w:val="28"/>
                      <w:szCs w:val="24"/>
                    </w:rPr>
                    <w:t>i weryfikacja</w:t>
                  </w:r>
                </w:p>
              </w:tc>
            </w:tr>
            <w:tr w:rsidR="00A8199A" w:rsidRPr="00A44574" w14:paraId="333A7E94" w14:textId="77777777" w:rsidTr="009B6F40">
              <w:trPr>
                <w:trHeight w:val="184"/>
              </w:trPr>
              <w:tc>
                <w:tcPr>
                  <w:tcW w:w="3004" w:type="dxa"/>
                  <w:shd w:val="clear" w:color="auto" w:fill="E7E6E6" w:themeFill="background2"/>
                </w:tcPr>
                <w:p w14:paraId="7B2EBA26" w14:textId="247B0A51" w:rsidR="00A8199A" w:rsidRPr="00A44574" w:rsidRDefault="00A8199A" w:rsidP="002517B2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Data przeprowadzenia poprzedniej oceny </w:t>
                  </w:r>
                  <w:r w:rsidR="002517B2">
                    <w:rPr>
                      <w:sz w:val="24"/>
                      <w:szCs w:val="24"/>
                    </w:rPr>
                    <w:t>i weryfikacji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2" w:type="dxa"/>
                  <w:gridSpan w:val="2"/>
                  <w:shd w:val="clear" w:color="auto" w:fill="FFFFFF" w:themeFill="background1"/>
                  <w:vAlign w:val="center"/>
                </w:tcPr>
                <w:p w14:paraId="4AA83D0A" w14:textId="767E4AD4" w:rsidR="00A8199A" w:rsidRPr="00A44574" w:rsidRDefault="00A8199A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199A" w:rsidRPr="00A44574" w14:paraId="52F41A2E" w14:textId="77777777" w:rsidTr="009B6F40">
              <w:trPr>
                <w:trHeight w:val="500"/>
              </w:trPr>
              <w:tc>
                <w:tcPr>
                  <w:tcW w:w="3004" w:type="dxa"/>
                  <w:vMerge w:val="restart"/>
                  <w:shd w:val="clear" w:color="auto" w:fill="E7E6E6" w:themeFill="background2"/>
                </w:tcPr>
                <w:p w14:paraId="30B5DFF9" w14:textId="23DD1817" w:rsidR="00A8199A" w:rsidRPr="00A44574" w:rsidRDefault="00A8199A" w:rsidP="002517B2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Rodzaj poprzedniej oceny </w:t>
                  </w:r>
                  <w:r w:rsidR="002517B2">
                    <w:rPr>
                      <w:sz w:val="24"/>
                      <w:szCs w:val="24"/>
                    </w:rPr>
                    <w:t>i weryfikacji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2" w:type="dxa"/>
                  <w:gridSpan w:val="2"/>
                  <w:shd w:val="clear" w:color="auto" w:fill="FFFFFF" w:themeFill="background1"/>
                  <w:vAlign w:val="center"/>
                </w:tcPr>
                <w:p w14:paraId="4C5E2667" w14:textId="492CD8FF" w:rsidR="00A8199A" w:rsidRPr="00A44574" w:rsidRDefault="00257AF8" w:rsidP="00C7567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37193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pierwotna</w:t>
                  </w:r>
                </w:p>
              </w:tc>
            </w:tr>
            <w:tr w:rsidR="00A8199A" w:rsidRPr="00A44574" w14:paraId="6B2377CB" w14:textId="77777777" w:rsidTr="009B6F40">
              <w:tc>
                <w:tcPr>
                  <w:tcW w:w="3004" w:type="dxa"/>
                  <w:vMerge/>
                  <w:shd w:val="clear" w:color="auto" w:fill="E7E6E6" w:themeFill="background2"/>
                </w:tcPr>
                <w:p w14:paraId="799D2B9A" w14:textId="77777777" w:rsidR="00A8199A" w:rsidRPr="006B731D" w:rsidRDefault="00A8199A" w:rsidP="00A819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2" w:type="dxa"/>
                  <w:gridSpan w:val="2"/>
                  <w:shd w:val="clear" w:color="auto" w:fill="FFFFFF" w:themeFill="background1"/>
                  <w:vAlign w:val="center"/>
                </w:tcPr>
                <w:p w14:paraId="1D9EAB6F" w14:textId="636E8369" w:rsidR="00A8199A" w:rsidRPr="00A44574" w:rsidRDefault="00257AF8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9188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wtórna</w:t>
                  </w:r>
                </w:p>
              </w:tc>
            </w:tr>
            <w:tr w:rsidR="00C05CA9" w:rsidRPr="00A44574" w14:paraId="726C303A" w14:textId="77777777" w:rsidTr="009B6F40">
              <w:trPr>
                <w:trHeight w:val="184"/>
              </w:trPr>
              <w:tc>
                <w:tcPr>
                  <w:tcW w:w="3004" w:type="dxa"/>
                  <w:shd w:val="clear" w:color="auto" w:fill="E7E6E6" w:themeFill="background2"/>
                </w:tcPr>
                <w:p w14:paraId="39BB6C94" w14:textId="01EC0768" w:rsidR="00C05CA9" w:rsidRPr="00A44574" w:rsidRDefault="00C05CA9" w:rsidP="002517B2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Powód przeprowadzenia poprzedniej </w:t>
                  </w:r>
                  <w:r w:rsidR="002517B2">
                    <w:rPr>
                      <w:sz w:val="24"/>
                      <w:szCs w:val="24"/>
                    </w:rPr>
                    <w:t>oceny i weryfikacji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2" w:type="dxa"/>
                  <w:gridSpan w:val="2"/>
                  <w:shd w:val="clear" w:color="auto" w:fill="FFFFFF" w:themeFill="background1"/>
                  <w:vAlign w:val="center"/>
                </w:tcPr>
                <w:p w14:paraId="66414E78" w14:textId="77777777" w:rsidR="00C05CA9" w:rsidRPr="00A44574" w:rsidRDefault="00C05CA9" w:rsidP="00C05C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0C20" w14:paraId="3059A977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1BB89E3F" w14:textId="35FEC66C" w:rsidR="002B0C20" w:rsidRPr="00846E45" w:rsidRDefault="003925AB" w:rsidP="002517B2">
                  <w:pPr>
                    <w:pStyle w:val="Akapitzlist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formularza została załączona kserokopia</w:t>
                  </w:r>
                  <w:r w:rsidR="002B0C20" w:rsidRPr="00B153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poprzedniego </w:t>
                  </w:r>
                  <w:r w:rsidR="002B0C20">
                    <w:rPr>
                      <w:sz w:val="24"/>
                      <w:szCs w:val="24"/>
                    </w:rPr>
                    <w:t>formularza oceny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517B2">
                    <w:rPr>
                      <w:sz w:val="24"/>
                      <w:szCs w:val="24"/>
                    </w:rPr>
                    <w:t>i weryfikacji</w:t>
                  </w:r>
                  <w:r>
                    <w:rPr>
                      <w:sz w:val="24"/>
                      <w:szCs w:val="24"/>
                    </w:rPr>
                    <w:t xml:space="preserve"> wraz z załącznikami</w:t>
                  </w:r>
                  <w:r w:rsidR="002B0C20"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  <w:vAlign w:val="center"/>
                </w:tcPr>
                <w:p w14:paraId="149B996D" w14:textId="77777777" w:rsidR="002B0C20" w:rsidRDefault="00257AF8" w:rsidP="002B0C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C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3D95A9" w14:textId="46CE5F04" w:rsidR="00A14CEB" w:rsidRDefault="00A14CEB"/>
          <w:tbl>
            <w:tblPr>
              <w:tblStyle w:val="Tabela-Siatka"/>
              <w:tblW w:w="14534" w:type="dxa"/>
              <w:tblLook w:val="04A0" w:firstRow="1" w:lastRow="0" w:firstColumn="1" w:lastColumn="0" w:noHBand="0" w:noVBand="1"/>
            </w:tblPr>
            <w:tblGrid>
              <w:gridCol w:w="3250"/>
              <w:gridCol w:w="1998"/>
              <w:gridCol w:w="153"/>
              <w:gridCol w:w="1838"/>
              <w:gridCol w:w="296"/>
              <w:gridCol w:w="2137"/>
              <w:gridCol w:w="2430"/>
              <w:gridCol w:w="2432"/>
            </w:tblGrid>
            <w:tr w:rsidR="00EF1160" w:rsidRPr="00A44574" w14:paraId="04C00CF1" w14:textId="77777777" w:rsidTr="00D354C8">
              <w:trPr>
                <w:gridAfter w:val="2"/>
                <w:wAfter w:w="4862" w:type="dxa"/>
              </w:trPr>
              <w:tc>
                <w:tcPr>
                  <w:tcW w:w="9672" w:type="dxa"/>
                  <w:gridSpan w:val="6"/>
                  <w:shd w:val="clear" w:color="auto" w:fill="E7E6E6" w:themeFill="background2"/>
                  <w:vAlign w:val="center"/>
                </w:tcPr>
                <w:p w14:paraId="48FBF3A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EF1160" w:rsidRPr="00A44574" w14:paraId="581F4DD8" w14:textId="77777777" w:rsidTr="00D354C8">
              <w:trPr>
                <w:gridAfter w:val="2"/>
                <w:wAfter w:w="4862" w:type="dxa"/>
              </w:trPr>
              <w:tc>
                <w:tcPr>
                  <w:tcW w:w="9672" w:type="dxa"/>
                  <w:gridSpan w:val="6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6BD2BE7" w14:textId="5D9537A2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</w:t>
                  </w:r>
                  <w:r w:rsidR="009B6F40">
                    <w:rPr>
                      <w:sz w:val="24"/>
                      <w:szCs w:val="24"/>
                    </w:rPr>
                    <w:t xml:space="preserve"> i weryfikacji</w:t>
                  </w:r>
                  <w:r w:rsidRPr="00A44574">
                    <w:rPr>
                      <w:sz w:val="24"/>
                      <w:szCs w:val="24"/>
                    </w:rPr>
                    <w:t xml:space="preserve"> (spełnia/nie spełnia) obligatoryjnie należy</w:t>
                  </w:r>
                  <w:r w:rsidR="00FA72F4">
                    <w:rPr>
                      <w:sz w:val="24"/>
                      <w:szCs w:val="24"/>
                    </w:rPr>
                    <w:t xml:space="preserve"> podać dla wszystkich kryteriów</w:t>
                  </w:r>
                  <w:r w:rsidRPr="00A44574">
                    <w:rPr>
                      <w:sz w:val="24"/>
                      <w:szCs w:val="24"/>
                    </w:rPr>
                    <w:t xml:space="preserve"> mających zastosowanie do danego stanowiska</w:t>
                  </w:r>
                  <w:r w:rsidR="00BF32F7">
                    <w:rPr>
                      <w:sz w:val="24"/>
                      <w:szCs w:val="24"/>
                    </w:rPr>
                    <w:t xml:space="preserve">, w zakresie których od ostatniej oceny </w:t>
                  </w:r>
                  <w:r w:rsidR="009B6F40">
                    <w:rPr>
                      <w:sz w:val="24"/>
                      <w:szCs w:val="24"/>
                    </w:rPr>
                    <w:t xml:space="preserve">i weryfikacji </w:t>
                  </w:r>
                  <w:r w:rsidR="00BF32F7">
                    <w:rPr>
                      <w:sz w:val="24"/>
                      <w:szCs w:val="24"/>
                    </w:rPr>
                    <w:t>nastąpiły zmiany</w:t>
                  </w:r>
                  <w:r w:rsidRPr="00A44574">
                    <w:rPr>
                      <w:sz w:val="24"/>
                      <w:szCs w:val="24"/>
                    </w:rPr>
                    <w:t xml:space="preserve">. W pozostałych przypadkach przeprowadzenie oceny i wskazanie jej wyniku jest fakultatywne (w zależności od przyjętej przez podmiot polityki </w:t>
                  </w:r>
                  <w:r w:rsidR="009B6F40">
                    <w:rPr>
                      <w:sz w:val="24"/>
                      <w:szCs w:val="24"/>
                    </w:rPr>
                    <w:t>oceny i weryfikacji</w:t>
                  </w:r>
                  <w:r w:rsidRPr="00A44574">
                    <w:rPr>
                      <w:sz w:val="24"/>
                      <w:szCs w:val="24"/>
                    </w:rPr>
                    <w:t xml:space="preserve">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</w:t>
                  </w:r>
                  <w:r w:rsidR="00FA72F4">
                    <w:rPr>
                      <w:sz w:val="24"/>
                      <w:szCs w:val="24"/>
                    </w:rPr>
                    <w:t>.</w:t>
                  </w:r>
                </w:p>
                <w:p w14:paraId="1A45F0C1" w14:textId="0F7D89E9" w:rsidR="00EF1160" w:rsidRPr="0067312B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831CE2B" w14:textId="77777777" w:rsidR="00EF1160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0A22983" w14:textId="77777777" w:rsidR="00EF1160" w:rsidRPr="00A44574" w:rsidRDefault="00EF1160" w:rsidP="00862FF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2EC320B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FA4DB5" w14:textId="181B82EB" w:rsidR="00EF1160" w:rsidRPr="00A44574" w:rsidRDefault="009B6F40" w:rsidP="009B6F40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EF1160" w:rsidRPr="00A44574">
                    <w:rPr>
                      <w:sz w:val="24"/>
                      <w:szCs w:val="24"/>
                    </w:rPr>
                    <w:t>iedza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9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83E45B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199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DC5B77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433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ADA6FE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A0E736F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FD3982D" w14:textId="727A1F60" w:rsidR="00EF1160" w:rsidRPr="00C7567B" w:rsidRDefault="00EF1160" w:rsidP="009B6F40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  <w:r w:rsidR="007929D3">
                    <w:rPr>
                      <w:sz w:val="24"/>
                      <w:szCs w:val="24"/>
                    </w:rPr>
                    <w:t xml:space="preserve"> (</w:t>
                  </w:r>
                  <w:r w:rsidR="009B6F40">
                    <w:rPr>
                      <w:sz w:val="24"/>
                      <w:szCs w:val="24"/>
                    </w:rPr>
                    <w:t>tfi</w:t>
                  </w:r>
                  <w:r w:rsidR="007929D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9E82D8" w14:textId="6E3B397E" w:rsidR="00EF1160" w:rsidRPr="00A44574" w:rsidRDefault="00257AF8" w:rsidP="00C7567B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</w:tc>
            </w:tr>
            <w:tr w:rsidR="00EF1160" w:rsidRPr="00A44574" w14:paraId="3E58E22F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76F306F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6FCA7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FA1D443" w14:textId="253CA65D" w:rsidR="004D1D65" w:rsidRPr="00A44574" w:rsidRDefault="004D1D65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BC230F8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2EA08BA" w14:textId="19747CE9" w:rsidR="00EF1160" w:rsidRPr="00A44574" w:rsidRDefault="009B6F40" w:rsidP="00FA72F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Kompetencje:</w:t>
                  </w:r>
                </w:p>
              </w:tc>
              <w:tc>
                <w:tcPr>
                  <w:tcW w:w="199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5DB7BE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199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5EA45B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433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D3F09B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3C708AB0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3DD6416" w14:textId="24E8B2D0" w:rsidR="00EF1160" w:rsidRPr="00A44574" w:rsidRDefault="00EF1160" w:rsidP="009B6F40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  <w:r w:rsidR="007929D3">
                    <w:rPr>
                      <w:sz w:val="24"/>
                      <w:szCs w:val="24"/>
                    </w:rPr>
                    <w:t xml:space="preserve"> (</w:t>
                  </w:r>
                  <w:r w:rsidR="009B6F40">
                    <w:rPr>
                      <w:sz w:val="24"/>
                      <w:szCs w:val="24"/>
                    </w:rPr>
                    <w:t>tfi</w:t>
                  </w:r>
                  <w:r w:rsidR="007929D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5574D9" w14:textId="0E20A9EF" w:rsidR="00EF1160" w:rsidRPr="00A44574" w:rsidRDefault="00257AF8" w:rsidP="009B6F40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9B6F40">
                    <w:rPr>
                      <w:rFonts w:cs="Wingdings"/>
                      <w:sz w:val="24"/>
                      <w:szCs w:val="24"/>
                    </w:rPr>
                    <w:t>kompetencje</w:t>
                  </w:r>
                </w:p>
              </w:tc>
            </w:tr>
            <w:tr w:rsidR="00EF1160" w:rsidRPr="00A44574" w14:paraId="6BAC826F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856478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6C23F6" w14:textId="77777777" w:rsidR="00EF1160" w:rsidRPr="00A44574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10B5EA92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C391C49" w14:textId="341888ED" w:rsidR="00EF1160" w:rsidRPr="00A44574" w:rsidRDefault="009B6F40" w:rsidP="00FA72F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Nie</w:t>
                  </w:r>
                  <w:r w:rsidR="00EF1160" w:rsidRPr="00A44574">
                    <w:rPr>
                      <w:sz w:val="24"/>
                      <w:szCs w:val="24"/>
                    </w:rPr>
                    <w:t>karalność</w:t>
                  </w:r>
                  <w:r>
                    <w:rPr>
                      <w:sz w:val="24"/>
                      <w:szCs w:val="24"/>
                    </w:rPr>
                    <w:t xml:space="preserve"> i nieposzlakowana opinia</w:t>
                  </w:r>
                  <w:r w:rsidR="00EF1160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9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FEF024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199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4F63D4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433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B5922F" w14:textId="433C507A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1510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7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517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517B2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6FF58A68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DF4A02F" w14:textId="2C49C710" w:rsidR="00EF1160" w:rsidRPr="00A44574" w:rsidRDefault="00EF1160" w:rsidP="009B6F40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  <w:r w:rsidR="007929D3">
                    <w:rPr>
                      <w:sz w:val="24"/>
                      <w:szCs w:val="24"/>
                    </w:rPr>
                    <w:t xml:space="preserve"> (</w:t>
                  </w:r>
                  <w:r w:rsidR="009B6F40">
                    <w:rPr>
                      <w:sz w:val="24"/>
                      <w:szCs w:val="24"/>
                    </w:rPr>
                    <w:t>tfi</w:t>
                  </w:r>
                  <w:r w:rsidR="007929D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B1E6F2" w14:textId="521F3C5B" w:rsidR="00EF1160" w:rsidRPr="00A44574" w:rsidRDefault="00257AF8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9B6F40">
                    <w:rPr>
                      <w:rFonts w:cs="Wingdings"/>
                      <w:sz w:val="24"/>
                      <w:szCs w:val="24"/>
                    </w:rPr>
                    <w:t>nie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  <w:r w:rsidR="009B6F40">
                    <w:rPr>
                      <w:rFonts w:cs="Wingdings"/>
                      <w:sz w:val="24"/>
                      <w:szCs w:val="24"/>
                    </w:rPr>
                    <w:t xml:space="preserve"> i nieposzlakowana opinia</w:t>
                  </w:r>
                </w:p>
              </w:tc>
            </w:tr>
            <w:tr w:rsidR="00EF1160" w:rsidRPr="00A44574" w14:paraId="5496D402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CBB656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E4267E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571ED323" w14:textId="153FFD46" w:rsidR="004D1D65" w:rsidRPr="00A44574" w:rsidRDefault="004D1D65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751484E6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8A46A61" w14:textId="281D24BC" w:rsidR="00EF1160" w:rsidRPr="00A44574" w:rsidRDefault="009B6F40" w:rsidP="009B6F40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EF1160" w:rsidRPr="00A44574">
                    <w:rPr>
                      <w:sz w:val="24"/>
                      <w:szCs w:val="24"/>
                    </w:rPr>
                    <w:t>onflikt interesów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9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91D92B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199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4F67F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433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B168F7" w14:textId="77777777" w:rsidR="00EF1160" w:rsidRPr="00A44574" w:rsidRDefault="00257AF8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251AEC9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F3B5C19" w14:textId="0117072F" w:rsidR="00EF1160" w:rsidRPr="00A44574" w:rsidRDefault="00EF1160" w:rsidP="009B6F40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7929D3">
                    <w:rPr>
                      <w:sz w:val="24"/>
                      <w:szCs w:val="24"/>
                    </w:rPr>
                    <w:t xml:space="preserve"> (</w:t>
                  </w:r>
                  <w:r w:rsidR="009B6F40">
                    <w:rPr>
                      <w:sz w:val="24"/>
                      <w:szCs w:val="24"/>
                    </w:rPr>
                    <w:t>tfi</w:t>
                  </w:r>
                  <w:r w:rsidR="007929D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48FE55" w14:textId="6B7B431B" w:rsidR="00EF1160" w:rsidRPr="00A44574" w:rsidRDefault="00257AF8" w:rsidP="009B6F40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9B6F40">
                    <w:rPr>
                      <w:rFonts w:cs="Wingdings"/>
                      <w:sz w:val="24"/>
                      <w:szCs w:val="24"/>
                    </w:rPr>
                    <w:t xml:space="preserve">konflikt </w:t>
                  </w:r>
                  <w:r w:rsidR="002517B2">
                    <w:rPr>
                      <w:rFonts w:cs="Wingdings"/>
                      <w:sz w:val="24"/>
                      <w:szCs w:val="24"/>
                    </w:rPr>
                    <w:t>interesów</w:t>
                  </w:r>
                </w:p>
              </w:tc>
            </w:tr>
            <w:tr w:rsidR="00EF1160" w:rsidRPr="00A44574" w14:paraId="2C251EC5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AB3FCB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65C8B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EBB2271" w14:textId="2D06EF48" w:rsidR="004D1D65" w:rsidRPr="00A44574" w:rsidRDefault="004D1D65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8A2967" w:rsidRPr="00A44574" w14:paraId="563A57BB" w14:textId="2650B395" w:rsidTr="00D354C8">
              <w:tc>
                <w:tcPr>
                  <w:tcW w:w="3250" w:type="dxa"/>
                  <w:tcBorders>
                    <w:top w:val="single" w:sz="4" w:space="0" w:color="auto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8F818A2" w14:textId="1A4CABFD" w:rsidR="008A2967" w:rsidRDefault="008A2967" w:rsidP="008A2967">
                  <w:pPr>
                    <w:pStyle w:val="Akapitzlist"/>
                    <w:numPr>
                      <w:ilvl w:val="0"/>
                      <w:numId w:val="4"/>
                    </w:numPr>
                    <w:spacing w:before="240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</w:r>
                  <w:r>
                    <w:rPr>
                      <w:sz w:val="24"/>
                      <w:szCs w:val="24"/>
                    </w:rPr>
                    <w:t>Poświęcanie czasu</w:t>
                  </w:r>
                  <w:r w:rsidR="00FA72F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1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68C505" w14:textId="650C6ECF" w:rsidR="008A2967" w:rsidRDefault="00257AF8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50643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05B311A" w14:textId="2903D531" w:rsidR="008A2967" w:rsidRDefault="00257AF8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5746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D5D431" w14:textId="1316720D" w:rsidR="008A2967" w:rsidRDefault="00257AF8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87469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2430" w:type="dxa"/>
                  <w:vAlign w:val="center"/>
                </w:tcPr>
                <w:p w14:paraId="01063067" w14:textId="3E19CFDF" w:rsidR="008A2967" w:rsidRPr="00A44574" w:rsidRDefault="00257AF8" w:rsidP="008A2967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38585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432" w:type="dxa"/>
                  <w:vAlign w:val="center"/>
                </w:tcPr>
                <w:p w14:paraId="657B87A7" w14:textId="0702E3EB" w:rsidR="008A2967" w:rsidRPr="00A44574" w:rsidRDefault="00257AF8" w:rsidP="008A2967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139093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8A2967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8A2967" w:rsidRPr="00A44574" w14:paraId="1E93C7D8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7448B8F" w14:textId="72CA4304" w:rsidR="008A2967" w:rsidRDefault="008A2967" w:rsidP="009B6F40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W.J (</w:t>
                  </w:r>
                  <w:r w:rsidR="009B6F40">
                    <w:rPr>
                      <w:sz w:val="24"/>
                      <w:szCs w:val="24"/>
                    </w:rPr>
                    <w:t>tfi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AAB2A2" w14:textId="5479DE86" w:rsidR="008A2967" w:rsidRDefault="00257AF8" w:rsidP="009B6F40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95671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96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A2967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8A2967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9B6F40">
                    <w:rPr>
                      <w:rFonts w:cs="Wingdings"/>
                      <w:sz w:val="24"/>
                      <w:szCs w:val="24"/>
                    </w:rPr>
                    <w:t xml:space="preserve"> poświęcanie czasu</w:t>
                  </w:r>
                </w:p>
              </w:tc>
            </w:tr>
            <w:tr w:rsidR="008A2967" w:rsidRPr="00A44574" w14:paraId="43CA7505" w14:textId="77777777" w:rsidTr="00D354C8">
              <w:trPr>
                <w:gridAfter w:val="2"/>
                <w:wAfter w:w="4862" w:type="dxa"/>
              </w:trPr>
              <w:tc>
                <w:tcPr>
                  <w:tcW w:w="3250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C5909B" w14:textId="6AFB1D5B" w:rsidR="008A2967" w:rsidRDefault="008A2967" w:rsidP="008A2967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Uwaga:</w:t>
                  </w:r>
                </w:p>
              </w:tc>
              <w:tc>
                <w:tcPr>
                  <w:tcW w:w="6422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861D24" w14:textId="77777777" w:rsidR="008A2967" w:rsidRDefault="008A2967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D496592" w14:textId="077430F0" w:rsidR="004D1D65" w:rsidRDefault="004D1D65" w:rsidP="008A2967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6EA83AD1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EF1160" w:rsidRPr="00A44574" w14:paraId="2EA7BE7D" w14:textId="77777777" w:rsidTr="00FD0802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68C37D3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EF1160" w:rsidRPr="00A44574" w14:paraId="1E3D58D4" w14:textId="77777777" w:rsidTr="002517B2">
              <w:trPr>
                <w:trHeight w:val="402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4437F86" w14:textId="53C06514" w:rsidR="00EF1160" w:rsidRPr="0005387B" w:rsidRDefault="00EF1160" w:rsidP="00D33F43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</w:t>
                  </w:r>
                  <w:r w:rsidR="009B6F40">
                    <w:rPr>
                      <w:sz w:val="24"/>
                      <w:szCs w:val="24"/>
                    </w:rPr>
                    <w:t xml:space="preserve"> i weryfikacji</w:t>
                  </w:r>
                  <w:r>
                    <w:rPr>
                      <w:sz w:val="24"/>
                      <w:szCs w:val="24"/>
                    </w:rPr>
                    <w:t>, w</w:t>
                  </w:r>
                  <w:r w:rsidR="00D33F43">
                    <w:rPr>
                      <w:sz w:val="24"/>
                      <w:szCs w:val="24"/>
                    </w:rPr>
                    <w:t xml:space="preserve"> zakresie</w:t>
                  </w:r>
                  <w:r w:rsidRPr="0005387B">
                    <w:rPr>
                      <w:sz w:val="24"/>
                      <w:szCs w:val="24"/>
                    </w:rPr>
                    <w:t xml:space="preserve"> </w:t>
                  </w:r>
                  <w:r w:rsidR="00D33F43">
                    <w:rPr>
                      <w:sz w:val="24"/>
                      <w:szCs w:val="24"/>
                    </w:rPr>
                    <w:t>dotychczasowego stanowiska osoby ocenianej</w:t>
                  </w:r>
                  <w:r w:rsidRPr="0005387B">
                    <w:rPr>
                      <w:sz w:val="24"/>
                      <w:szCs w:val="24"/>
                    </w:rPr>
                    <w:t xml:space="preserve">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8027C5" w14:textId="77777777" w:rsidR="00EF1160" w:rsidRPr="00A44574" w:rsidRDefault="00257AF8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82A694" w14:textId="3BA9C3B4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niezwłocznie odwołać osobę ocenianą ze stanowiska;</w:t>
                  </w:r>
                </w:p>
              </w:tc>
            </w:tr>
            <w:tr w:rsidR="00EF1160" w:rsidRPr="00A44574" w14:paraId="23BCBC1C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85876C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A8FBDF" w14:textId="77777777" w:rsidR="00EF1160" w:rsidRDefault="00257AF8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D37859" w14:textId="1C438F88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zawiesić osobę ocenianą do czasu zastosowania odpowiednich środków naprawczych;</w:t>
                  </w:r>
                </w:p>
              </w:tc>
            </w:tr>
            <w:tr w:rsidR="00371B62" w:rsidRPr="00A44574" w14:paraId="5255FC36" w14:textId="77777777" w:rsidTr="002517B2">
              <w:trPr>
                <w:trHeight w:val="48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A89467B" w14:textId="77777777" w:rsidR="00371B62" w:rsidRDefault="00371B62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619B07" w14:textId="77777777" w:rsidR="00371B62" w:rsidRDefault="00257AF8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8513D0" w14:textId="32D9EF98" w:rsidR="00371B62" w:rsidRPr="00A44574" w:rsidRDefault="00371B62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pozostawić ocenianą osobę na stanowisku;</w:t>
                  </w:r>
                </w:p>
              </w:tc>
            </w:tr>
            <w:tr w:rsidR="00743247" w:rsidRPr="00A44574" w14:paraId="69C5D28D" w14:textId="2B00A9DE" w:rsidTr="00862FFF">
              <w:trPr>
                <w:trHeight w:val="590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0497C6B" w14:textId="77777777" w:rsidR="00743247" w:rsidRDefault="00743247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36B8FD" w14:textId="5F093B4E" w:rsidR="00743247" w:rsidRDefault="00257AF8" w:rsidP="00371B62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65891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17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638A85" w14:textId="317A2234" w:rsidR="00743247" w:rsidRDefault="00743247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powołać oce</w:t>
                  </w:r>
                  <w:r w:rsidR="00BC4AF2">
                    <w:rPr>
                      <w:rFonts w:cstheme="minorHAnsi"/>
                      <w:sz w:val="24"/>
                      <w:szCs w:val="24"/>
                    </w:rPr>
                    <w:t>nianą osobę na kolejną kadencję.</w:t>
                  </w:r>
                </w:p>
              </w:tc>
            </w:tr>
            <w:tr w:rsidR="00371B62" w:rsidRPr="00A44574" w14:paraId="0A031EC0" w14:textId="77777777" w:rsidTr="00FD0802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3F10485C" w14:textId="185202A8" w:rsidR="00371B62" w:rsidRPr="0005387B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aspektów wymagających poprawy – rekomenduje się podjęcie następujących działań naprawczych: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B4B4B4" w14:textId="77777777" w:rsidR="00371B62" w:rsidRDefault="00257AF8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8561F1" w14:textId="257C3FC4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zakresie wykształcenia </w:t>
                  </w:r>
                  <w:r w:rsidR="002517B2">
                    <w:rPr>
                      <w:sz w:val="24"/>
                      <w:szCs w:val="24"/>
                    </w:rPr>
                    <w:t>osoby ocenianej</w:t>
                  </w:r>
                  <w:r>
                    <w:rPr>
                      <w:sz w:val="24"/>
                      <w:szCs w:val="24"/>
                    </w:rPr>
                    <w:t xml:space="preserve"> – skierowanie osoby ocenianej na dodatkowe kursy/szkolenia:</w:t>
                  </w:r>
                </w:p>
                <w:p w14:paraId="090B1A78" w14:textId="402CF8CF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664B092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4BF6539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D9AFB66" w14:textId="25B231CB" w:rsidR="00371B62" w:rsidRDefault="00257AF8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AB3AAB" w14:textId="2948D82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osoby ocenianej:</w:t>
                  </w:r>
                </w:p>
                <w:p w14:paraId="1CF677F5" w14:textId="6BF4B43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31C82A08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FD69E37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7808143" w14:textId="66C69951" w:rsidR="00371B62" w:rsidRDefault="00257AF8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EBED04" w14:textId="05F1BA6A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 osoby ocenianej:</w:t>
                  </w:r>
                </w:p>
                <w:p w14:paraId="50F067BA" w14:textId="5D5D7E64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0CB66033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701381D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D2AE1E" w14:textId="2CCA0639" w:rsidR="00371B62" w:rsidRDefault="00257AF8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6E78DD" w14:textId="3CCA6755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osoby ocenianej z pełnionych równolegle funkcji:</w:t>
                  </w:r>
                </w:p>
                <w:p w14:paraId="561F6018" w14:textId="17477E6E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6BACF85C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B953215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AF3A41" w14:textId="0B99686B" w:rsidR="00371B62" w:rsidRDefault="00257AF8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5A954D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141E5B9B" w14:textId="24B695B1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437E7BCF" w14:textId="77777777" w:rsidTr="009B6F40">
              <w:trPr>
                <w:trHeight w:val="462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5C0E452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4040438" w14:textId="75200CE7" w:rsidR="00371B62" w:rsidRDefault="00257AF8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229770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5F1854EA" w14:textId="592322F5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609621" w14:textId="4155C943" w:rsidR="00EF1160" w:rsidRDefault="00EF1160" w:rsidP="00862FFF"/>
          <w:p w14:paraId="1316F552" w14:textId="77777777" w:rsidR="003423FE" w:rsidRDefault="003423FE" w:rsidP="00862FFF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3423FE" w:rsidRPr="00884DEE" w14:paraId="574FBDA9" w14:textId="77777777" w:rsidTr="009740A7">
              <w:tc>
                <w:tcPr>
                  <w:tcW w:w="95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ECA05DC" w14:textId="244FE81F" w:rsidR="003423FE" w:rsidRPr="00884DEE" w:rsidRDefault="00257AF8" w:rsidP="002517B2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14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4BD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14BD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014BD">
                    <w:rPr>
                      <w:rFonts w:cstheme="minorHAnsi"/>
                      <w:sz w:val="24"/>
                      <w:szCs w:val="24"/>
                    </w:rPr>
                    <w:t>Zgodnie z najlepszą wiedzą będącą w posiadaniu podmiotu</w:t>
                  </w:r>
                  <w:r w:rsidR="007014BD">
                    <w:rPr>
                      <w:rFonts w:cs="Wingdings"/>
                      <w:sz w:val="24"/>
                      <w:szCs w:val="24"/>
                    </w:rPr>
                    <w:t xml:space="preserve"> dokonującego oceny</w:t>
                  </w:r>
                  <w:r w:rsidR="009B6F40">
                    <w:rPr>
                      <w:rFonts w:cs="Wingdings"/>
                      <w:sz w:val="24"/>
                      <w:szCs w:val="24"/>
                    </w:rPr>
                    <w:t xml:space="preserve"> i weryfikacji</w:t>
                  </w:r>
                  <w:r w:rsidR="002517B2">
                    <w:rPr>
                      <w:rFonts w:cs="Wingdings"/>
                      <w:sz w:val="24"/>
                      <w:szCs w:val="24"/>
                    </w:rPr>
                    <w:t>,</w:t>
                  </w:r>
                  <w:r w:rsidR="007014BD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2517B2">
                    <w:rPr>
                      <w:sz w:val="24"/>
                      <w:szCs w:val="24"/>
                    </w:rPr>
                    <w:t>dane zawarte</w:t>
                  </w:r>
                  <w:r w:rsidR="007014BD">
                    <w:rPr>
                      <w:sz w:val="24"/>
                      <w:szCs w:val="24"/>
                    </w:rPr>
                    <w:t xml:space="preserve"> w pozostałych, niezałączonych do niniejszego formularza załącznikach</w:t>
                  </w:r>
                  <w:r w:rsidR="002517B2">
                    <w:rPr>
                      <w:sz w:val="24"/>
                      <w:szCs w:val="24"/>
                    </w:rPr>
                    <w:t>,</w:t>
                  </w:r>
                  <w:r w:rsidR="007014BD">
                    <w:rPr>
                      <w:sz w:val="24"/>
                      <w:szCs w:val="24"/>
                    </w:rPr>
                    <w:t xml:space="preserve"> nie uległy zmianie od czasu poprzedniej oceny </w:t>
                  </w:r>
                  <w:r w:rsidR="002517B2">
                    <w:rPr>
                      <w:sz w:val="24"/>
                      <w:szCs w:val="24"/>
                    </w:rPr>
                    <w:t>i weryfikacji</w:t>
                  </w:r>
                  <w:r w:rsidR="007014BD">
                    <w:rPr>
                      <w:sz w:val="24"/>
                      <w:szCs w:val="24"/>
                    </w:rPr>
                    <w:t xml:space="preserve"> z dnia: </w:t>
                  </w:r>
                  <w:r w:rsidR="007014B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7014BD">
                    <w:rPr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  <w:r w:rsidR="007014B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/ </w:t>
                  </w:r>
                  <w:r w:rsidR="007014BD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7014BD" w:rsidRPr="00551CC3">
                    <w:rPr>
                      <w:sz w:val="24"/>
                      <w:szCs w:val="24"/>
                      <w:bdr w:val="single" w:sz="4" w:space="0" w:color="auto"/>
                    </w:rPr>
                    <w:t xml:space="preserve">  /  </w:t>
                  </w:r>
                  <w:r w:rsidR="007014BD">
                    <w:rPr>
                      <w:sz w:val="24"/>
                      <w:szCs w:val="24"/>
                      <w:bdr w:val="single" w:sz="4" w:space="0" w:color="auto"/>
                    </w:rPr>
                    <w:t xml:space="preserve">     </w:t>
                  </w:r>
                  <w:r w:rsidR="007014BD" w:rsidRPr="00F66EF6">
                    <w:rPr>
                      <w:sz w:val="24"/>
                      <w:szCs w:val="24"/>
                    </w:rPr>
                    <w:t xml:space="preserve"> r.,</w:t>
                  </w:r>
                  <w:r w:rsidR="007014BD">
                    <w:rPr>
                      <w:sz w:val="24"/>
                      <w:szCs w:val="24"/>
                    </w:rPr>
                    <w:t xml:space="preserve"> a zawarte tam oświadczenia zachowują aktualność.</w:t>
                  </w:r>
                </w:p>
              </w:tc>
            </w:tr>
          </w:tbl>
          <w:p w14:paraId="466C9118" w14:textId="004058BB" w:rsidR="003423FE" w:rsidRDefault="003423FE" w:rsidP="00862FFF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A44574" w14:paraId="3377A7B2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226C5957" w14:textId="625A8E13" w:rsidR="00EF1160" w:rsidRPr="00A44574" w:rsidRDefault="002F5369" w:rsidP="009B6F40">
                  <w:pPr>
                    <w:rPr>
                      <w:sz w:val="24"/>
                      <w:szCs w:val="24"/>
                    </w:rPr>
                  </w:pPr>
                  <w:r w:rsidRPr="002F5369">
                    <w:rPr>
                      <w:sz w:val="24"/>
                      <w:szCs w:val="24"/>
                    </w:rPr>
                    <w:t xml:space="preserve">Data i podpis/y osoby/osób przeprowadzającej/ących ocenę </w:t>
                  </w:r>
                  <w:r w:rsidR="009B6F40">
                    <w:rPr>
                      <w:sz w:val="24"/>
                      <w:szCs w:val="24"/>
                    </w:rPr>
                    <w:t>i weryfikację</w:t>
                  </w:r>
                  <w:r w:rsidRPr="002F536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1AC20EB" w14:textId="77777777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6926B7" w14:textId="77777777" w:rsidR="00EF1160" w:rsidRDefault="00EF1160" w:rsidP="00862FFF">
            <w:pPr>
              <w:rPr>
                <w:sz w:val="24"/>
                <w:szCs w:val="24"/>
              </w:rPr>
            </w:pPr>
          </w:p>
        </w:tc>
      </w:tr>
    </w:tbl>
    <w:p w14:paraId="4E9C17E7" w14:textId="77777777" w:rsidR="00EF1160" w:rsidRPr="00A44574" w:rsidRDefault="00EF1160" w:rsidP="00EF1160">
      <w:pPr>
        <w:rPr>
          <w:sz w:val="24"/>
          <w:szCs w:val="24"/>
        </w:rPr>
      </w:pPr>
    </w:p>
    <w:p w14:paraId="26B903CC" w14:textId="77777777" w:rsidR="00EB5A29" w:rsidRPr="000F4526" w:rsidRDefault="00EB5A29" w:rsidP="000F4526"/>
    <w:sectPr w:rsidR="00EB5A29" w:rsidRPr="000F4526" w:rsidSect="00862F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F1B1" w14:textId="77777777" w:rsidR="00257AF8" w:rsidRDefault="00257AF8" w:rsidP="00EF1160">
      <w:pPr>
        <w:spacing w:after="0" w:line="240" w:lineRule="auto"/>
      </w:pPr>
      <w:r>
        <w:separator/>
      </w:r>
    </w:p>
  </w:endnote>
  <w:endnote w:type="continuationSeparator" w:id="0">
    <w:p w14:paraId="00D776F5" w14:textId="77777777" w:rsidR="00257AF8" w:rsidRDefault="00257AF8" w:rsidP="00EF1160">
      <w:pPr>
        <w:spacing w:after="0" w:line="240" w:lineRule="auto"/>
      </w:pPr>
      <w:r>
        <w:continuationSeparator/>
      </w:r>
    </w:p>
  </w:endnote>
  <w:endnote w:type="continuationNotice" w:id="1">
    <w:p w14:paraId="1729A795" w14:textId="77777777" w:rsidR="00257AF8" w:rsidRDefault="00257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2470" w14:textId="0EFC921A" w:rsidR="00163A94" w:rsidRDefault="00163A94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3B59">
          <w:rPr>
            <w:noProof/>
          </w:rPr>
          <w:t>1</w:t>
        </w:r>
        <w:r>
          <w:fldChar w:fldCharType="end"/>
        </w:r>
        <w:r>
          <w:t>/</w:t>
        </w:r>
        <w:r w:rsidR="00257AF8">
          <w:fldChar w:fldCharType="begin"/>
        </w:r>
        <w:r w:rsidR="00257AF8">
          <w:instrText xml:space="preserve"> NUMPAGES  \* Arabic  \* MERGEFORMAT </w:instrText>
        </w:r>
        <w:r w:rsidR="00257AF8">
          <w:fldChar w:fldCharType="separate"/>
        </w:r>
        <w:r w:rsidR="002E3B59">
          <w:rPr>
            <w:noProof/>
          </w:rPr>
          <w:t>6</w:t>
        </w:r>
        <w:r w:rsidR="00257AF8">
          <w:rPr>
            <w:noProof/>
          </w:rPr>
          <w:fldChar w:fldCharType="end"/>
        </w:r>
      </w:sdtContent>
    </w:sdt>
  </w:p>
  <w:p w14:paraId="0D73AA05" w14:textId="77777777" w:rsidR="00163A94" w:rsidRDefault="00163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A315" w14:textId="77777777" w:rsidR="00257AF8" w:rsidRDefault="00257AF8" w:rsidP="00EF1160">
      <w:pPr>
        <w:spacing w:after="0" w:line="240" w:lineRule="auto"/>
      </w:pPr>
      <w:r>
        <w:separator/>
      </w:r>
    </w:p>
  </w:footnote>
  <w:footnote w:type="continuationSeparator" w:id="0">
    <w:p w14:paraId="7F31A550" w14:textId="77777777" w:rsidR="00257AF8" w:rsidRDefault="00257AF8" w:rsidP="00EF1160">
      <w:pPr>
        <w:spacing w:after="0" w:line="240" w:lineRule="auto"/>
      </w:pPr>
      <w:r>
        <w:continuationSeparator/>
      </w:r>
    </w:p>
  </w:footnote>
  <w:footnote w:type="continuationNotice" w:id="1">
    <w:p w14:paraId="48C97559" w14:textId="77777777" w:rsidR="00257AF8" w:rsidRDefault="00257AF8">
      <w:pPr>
        <w:spacing w:after="0" w:line="240" w:lineRule="auto"/>
      </w:pPr>
    </w:p>
  </w:footnote>
  <w:footnote w:id="2">
    <w:p w14:paraId="56125455" w14:textId="3B53B354" w:rsidR="002517B2" w:rsidRDefault="005F54C1" w:rsidP="00251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42366">
        <w:t xml:space="preserve">Ocena i weryfikacja wtórna powinna być przeprowadzona w szczególności w przypadku sytuacji, o których mowa w  </w:t>
      </w:r>
      <w:r w:rsidR="00842366" w:rsidRPr="00842366">
        <w:t>§</w:t>
      </w:r>
      <w:r w:rsidR="00842366">
        <w:t>103 ust. 1 Rozporządzenia.</w:t>
      </w:r>
      <w:r w:rsidR="002517B2">
        <w:t xml:space="preserve"> Przed złożeniem do Komisji wniosku o wyrażenie zgody na powołanie członka zarządu</w:t>
      </w:r>
    </w:p>
    <w:p w14:paraId="2837D926" w14:textId="52A5BBD9" w:rsidR="005F54C1" w:rsidRDefault="002517B2" w:rsidP="002517B2">
      <w:pPr>
        <w:pStyle w:val="Tekstprzypisudolnego"/>
        <w:jc w:val="both"/>
      </w:pPr>
      <w:r>
        <w:t xml:space="preserve">ds. ryzyka lub członka zarządu ds. decyzji inwestycyjnych konieczne jest przeprowadzenie oceny i weryfikacji pierwotnej, również w odniesieniu do osób pełniących funkcję członków zarządu. </w:t>
      </w:r>
    </w:p>
  </w:footnote>
  <w:footnote w:id="3">
    <w:p w14:paraId="61717738" w14:textId="494F58CE" w:rsidR="00163A94" w:rsidRDefault="00163A94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FA72F4">
        <w:t>w</w:t>
      </w:r>
      <w:r w:rsidRPr="00681E65">
        <w:t>iceprezes</w:t>
      </w:r>
      <w:r>
        <w:t>a</w:t>
      </w:r>
      <w:r w:rsidRPr="00681E65">
        <w:t xml:space="preserve"> </w:t>
      </w:r>
      <w:r w:rsidR="00FA72F4">
        <w:t>z</w:t>
      </w:r>
      <w:r w:rsidRPr="00681E65">
        <w:t>arządu</w:t>
      </w:r>
      <w:r>
        <w:t xml:space="preserve">, I </w:t>
      </w:r>
      <w:r w:rsidR="00FA72F4">
        <w:t>z</w:t>
      </w:r>
      <w:r>
        <w:t xml:space="preserve">astępcy </w:t>
      </w:r>
      <w:r w:rsidR="00FA72F4">
        <w:t>p</w:t>
      </w:r>
      <w:r>
        <w:t>rezesa itp.</w:t>
      </w:r>
    </w:p>
  </w:footnote>
  <w:footnote w:id="4">
    <w:p w14:paraId="79E354F9" w14:textId="7E88FEE1" w:rsidR="00163A94" w:rsidRDefault="00163A94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FA72F4">
        <w:t>z</w:t>
      </w:r>
      <w:r w:rsidRPr="00681E65">
        <w:t>astępc</w:t>
      </w:r>
      <w:r>
        <w:t>y</w:t>
      </w:r>
      <w:r w:rsidRPr="00681E65">
        <w:t xml:space="preserve"> </w:t>
      </w:r>
      <w:r w:rsidR="00FA72F4">
        <w:t>p</w:t>
      </w:r>
      <w:r w:rsidRPr="00681E65">
        <w:t xml:space="preserve">rzewodniczącego </w:t>
      </w:r>
      <w:r w:rsidR="00FA72F4">
        <w:t>r</w:t>
      </w:r>
      <w:r w:rsidRPr="00681E65">
        <w:t>ady</w:t>
      </w:r>
      <w:r>
        <w:t xml:space="preserve"> itp.</w:t>
      </w:r>
    </w:p>
  </w:footnote>
  <w:footnote w:id="5">
    <w:p w14:paraId="4C8423AD" w14:textId="7955588F" w:rsidR="00163A94" w:rsidRDefault="00163A94" w:rsidP="00C756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Można zaznaczyć kilka powodów jednocześnie.</w:t>
      </w:r>
    </w:p>
  </w:footnote>
  <w:footnote w:id="6">
    <w:p w14:paraId="5987D813" w14:textId="15135C16" w:rsidR="00163A94" w:rsidRDefault="00163A94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BD095" w14:textId="793393DC" w:rsidR="00163A94" w:rsidRPr="00D23EF4" w:rsidRDefault="00163A94" w:rsidP="00862FFF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8ACEC6D" wp14:editId="5CF6EECF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B59">
      <w:rPr>
        <w:b/>
        <w:color w:val="1F3864" w:themeColor="accent5" w:themeShade="80"/>
        <w:sz w:val="36"/>
        <w:szCs w:val="24"/>
      </w:rPr>
      <w:t xml:space="preserve">                    </w:t>
    </w:r>
    <w:r w:rsidRPr="00D23EF4">
      <w:rPr>
        <w:b/>
        <w:color w:val="1F3864" w:themeColor="accent5" w:themeShade="80"/>
        <w:sz w:val="36"/>
        <w:szCs w:val="24"/>
      </w:rPr>
      <w:t xml:space="preserve">metodyka oceny </w:t>
    </w:r>
    <w:r w:rsidR="00D615F2">
      <w:rPr>
        <w:b/>
        <w:color w:val="1F3864" w:themeColor="accent5" w:themeShade="80"/>
        <w:sz w:val="36"/>
        <w:szCs w:val="24"/>
      </w:rPr>
      <w:t>i weryfikacji</w:t>
    </w:r>
    <w:r w:rsidR="00D615F2" w:rsidRPr="00D23EF4">
      <w:rPr>
        <w:b/>
        <w:color w:val="1F3864" w:themeColor="accent5" w:themeShade="80"/>
        <w:sz w:val="36"/>
        <w:szCs w:val="24"/>
      </w:rPr>
      <w:t xml:space="preserve"> </w:t>
    </w:r>
    <w:r w:rsidRPr="00D23EF4">
      <w:rPr>
        <w:b/>
        <w:color w:val="1F3864" w:themeColor="accent5" w:themeShade="80"/>
        <w:sz w:val="36"/>
        <w:szCs w:val="24"/>
      </w:rPr>
      <w:t>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E0BEE"/>
    <w:multiLevelType w:val="hybridMultilevel"/>
    <w:tmpl w:val="D8CA3A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04F62"/>
    <w:multiLevelType w:val="hybridMultilevel"/>
    <w:tmpl w:val="BDFE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1"/>
    <w:rsid w:val="0002295A"/>
    <w:rsid w:val="00040179"/>
    <w:rsid w:val="0004254B"/>
    <w:rsid w:val="0004573E"/>
    <w:rsid w:val="0009342B"/>
    <w:rsid w:val="000A2F38"/>
    <w:rsid w:val="000A33B2"/>
    <w:rsid w:val="000C132A"/>
    <w:rsid w:val="000F4526"/>
    <w:rsid w:val="00105E80"/>
    <w:rsid w:val="00113EA7"/>
    <w:rsid w:val="00122047"/>
    <w:rsid w:val="00141F43"/>
    <w:rsid w:val="00163A94"/>
    <w:rsid w:val="00185381"/>
    <w:rsid w:val="00194D26"/>
    <w:rsid w:val="001A37BE"/>
    <w:rsid w:val="001B0199"/>
    <w:rsid w:val="001D07E0"/>
    <w:rsid w:val="001E11C5"/>
    <w:rsid w:val="002149B6"/>
    <w:rsid w:val="0023682B"/>
    <w:rsid w:val="00241D4B"/>
    <w:rsid w:val="002517B2"/>
    <w:rsid w:val="00257AF8"/>
    <w:rsid w:val="00271AA0"/>
    <w:rsid w:val="002A5781"/>
    <w:rsid w:val="002B03A6"/>
    <w:rsid w:val="002B0C20"/>
    <w:rsid w:val="002E3B59"/>
    <w:rsid w:val="002F5369"/>
    <w:rsid w:val="00320954"/>
    <w:rsid w:val="003370D9"/>
    <w:rsid w:val="003423FE"/>
    <w:rsid w:val="00366440"/>
    <w:rsid w:val="00371B62"/>
    <w:rsid w:val="0038422A"/>
    <w:rsid w:val="00386399"/>
    <w:rsid w:val="003925AB"/>
    <w:rsid w:val="003B6857"/>
    <w:rsid w:val="003F1EF2"/>
    <w:rsid w:val="004536A5"/>
    <w:rsid w:val="0048003F"/>
    <w:rsid w:val="004A0860"/>
    <w:rsid w:val="004B6B35"/>
    <w:rsid w:val="004C655A"/>
    <w:rsid w:val="004D1D65"/>
    <w:rsid w:val="00503C1D"/>
    <w:rsid w:val="005500C1"/>
    <w:rsid w:val="005514A2"/>
    <w:rsid w:val="00572B8B"/>
    <w:rsid w:val="005F54C1"/>
    <w:rsid w:val="006151A4"/>
    <w:rsid w:val="006469C2"/>
    <w:rsid w:val="00651D29"/>
    <w:rsid w:val="00674292"/>
    <w:rsid w:val="00681E65"/>
    <w:rsid w:val="006C01E9"/>
    <w:rsid w:val="006C6824"/>
    <w:rsid w:val="006E7A06"/>
    <w:rsid w:val="006F0504"/>
    <w:rsid w:val="006F38F9"/>
    <w:rsid w:val="007014BD"/>
    <w:rsid w:val="00743247"/>
    <w:rsid w:val="0074330F"/>
    <w:rsid w:val="007702E8"/>
    <w:rsid w:val="00773DB9"/>
    <w:rsid w:val="00774CDC"/>
    <w:rsid w:val="007929D3"/>
    <w:rsid w:val="007D7D08"/>
    <w:rsid w:val="00842366"/>
    <w:rsid w:val="008526E7"/>
    <w:rsid w:val="00862FFF"/>
    <w:rsid w:val="00867947"/>
    <w:rsid w:val="00874249"/>
    <w:rsid w:val="00886B26"/>
    <w:rsid w:val="008A2967"/>
    <w:rsid w:val="008B4DA9"/>
    <w:rsid w:val="008C2688"/>
    <w:rsid w:val="008F7889"/>
    <w:rsid w:val="00941CF1"/>
    <w:rsid w:val="009740A7"/>
    <w:rsid w:val="00974C92"/>
    <w:rsid w:val="009A47FC"/>
    <w:rsid w:val="009A625C"/>
    <w:rsid w:val="009A66AF"/>
    <w:rsid w:val="009B6A26"/>
    <w:rsid w:val="009B6F40"/>
    <w:rsid w:val="009F1AFF"/>
    <w:rsid w:val="00A06A4C"/>
    <w:rsid w:val="00A14CEB"/>
    <w:rsid w:val="00A733FA"/>
    <w:rsid w:val="00A8199A"/>
    <w:rsid w:val="00A836B6"/>
    <w:rsid w:val="00AC2EC0"/>
    <w:rsid w:val="00AC471F"/>
    <w:rsid w:val="00AC5660"/>
    <w:rsid w:val="00AD127F"/>
    <w:rsid w:val="00AF636B"/>
    <w:rsid w:val="00B43422"/>
    <w:rsid w:val="00B5687D"/>
    <w:rsid w:val="00B71004"/>
    <w:rsid w:val="00B76ACF"/>
    <w:rsid w:val="00B93A6C"/>
    <w:rsid w:val="00B9692E"/>
    <w:rsid w:val="00BC4AF2"/>
    <w:rsid w:val="00BF0801"/>
    <w:rsid w:val="00BF32F7"/>
    <w:rsid w:val="00C05CA9"/>
    <w:rsid w:val="00C1422D"/>
    <w:rsid w:val="00C37DAD"/>
    <w:rsid w:val="00C37EAE"/>
    <w:rsid w:val="00C55C36"/>
    <w:rsid w:val="00C62355"/>
    <w:rsid w:val="00C71BFB"/>
    <w:rsid w:val="00C7567B"/>
    <w:rsid w:val="00C8171B"/>
    <w:rsid w:val="00CA3494"/>
    <w:rsid w:val="00CD0FA4"/>
    <w:rsid w:val="00CD3909"/>
    <w:rsid w:val="00CD4BA1"/>
    <w:rsid w:val="00CF6621"/>
    <w:rsid w:val="00D14DC9"/>
    <w:rsid w:val="00D33F43"/>
    <w:rsid w:val="00D354C8"/>
    <w:rsid w:val="00D615F2"/>
    <w:rsid w:val="00D6211F"/>
    <w:rsid w:val="00D65BA5"/>
    <w:rsid w:val="00D739EA"/>
    <w:rsid w:val="00D77FF1"/>
    <w:rsid w:val="00D814B9"/>
    <w:rsid w:val="00D94146"/>
    <w:rsid w:val="00E02274"/>
    <w:rsid w:val="00E21A22"/>
    <w:rsid w:val="00E722F2"/>
    <w:rsid w:val="00E769D3"/>
    <w:rsid w:val="00E846BD"/>
    <w:rsid w:val="00EA3DA7"/>
    <w:rsid w:val="00EB10F7"/>
    <w:rsid w:val="00EB5417"/>
    <w:rsid w:val="00EB5A29"/>
    <w:rsid w:val="00EC23E8"/>
    <w:rsid w:val="00EF1160"/>
    <w:rsid w:val="00F10395"/>
    <w:rsid w:val="00F42404"/>
    <w:rsid w:val="00F82F4C"/>
    <w:rsid w:val="00F82FB1"/>
    <w:rsid w:val="00F83F11"/>
    <w:rsid w:val="00F8467C"/>
    <w:rsid w:val="00F90EAD"/>
    <w:rsid w:val="00FA72F4"/>
    <w:rsid w:val="00FC5C90"/>
    <w:rsid w:val="00FC7E97"/>
    <w:rsid w:val="00FD0802"/>
    <w:rsid w:val="00FD502D"/>
    <w:rsid w:val="00FD734B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320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FD9C-F1E9-4525-B5EE-E5152FC0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4F924-CAEC-434C-B4C9-EF95B5C0B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AD604-9753-4C7C-877E-0BD088C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2019-12-02T11:36:00Z</cp:lastPrinted>
  <dcterms:created xsi:type="dcterms:W3CDTF">2022-09-29T09:55:00Z</dcterms:created>
  <dcterms:modified xsi:type="dcterms:W3CDTF">2023-08-07T01:14:00Z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